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Аннотации рабочих программ по специальности 35.02.07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                           Механизация   </w:t>
      </w: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сельского  хозяйства</w:t>
      </w:r>
      <w:proofErr w:type="gramEnd"/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О.00 Общеобразовательный цикл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«Русский язык»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 Цель учебной дисциплины:</w:t>
      </w:r>
    </w:p>
    <w:p w:rsidR="002772B3" w:rsidRDefault="002772B3" w:rsidP="002C2B17">
      <w:pPr>
        <w:numPr>
          <w:ilvl w:val="0"/>
          <w:numId w:val="1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hanging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воспитание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гражданина и патриота, формирование представления о русском языке как духовной, нравственной и культурной ценности народа; осознание национального своеобразия русского языка; овладение культурой межнационального общения;</w:t>
      </w:r>
    </w:p>
    <w:p w:rsidR="002772B3" w:rsidRDefault="002772B3" w:rsidP="002C2B17">
      <w:pPr>
        <w:numPr>
          <w:ilvl w:val="0"/>
          <w:numId w:val="2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hanging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дальнейшее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развитие и совершенствование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способности и готовности к речевому взаимодействию и социальной адаптации; готовности к трудовой деятельности, осознанному выбору профессии; навыков самоорганизации и саморазвития; информационных умений и навыков;</w:t>
      </w:r>
    </w:p>
    <w:p w:rsidR="002772B3" w:rsidRDefault="002772B3" w:rsidP="002C2B17">
      <w:pPr>
        <w:numPr>
          <w:ilvl w:val="0"/>
          <w:numId w:val="2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hanging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освоение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знаний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 русском языке как многофункциональной знаковой системе и общественном явлении; языковой норме и ее разновидностях; нормах речевого поведения в различных сферах общения;</w:t>
      </w:r>
    </w:p>
    <w:p w:rsidR="002772B3" w:rsidRDefault="002772B3" w:rsidP="002C2B17">
      <w:pPr>
        <w:numPr>
          <w:ilvl w:val="0"/>
          <w:numId w:val="2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hanging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овладение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умениям 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опознавать, анализировать, классифицировать языковые факты, оценивать их с точки зрения нормативности; различать функциональные разновидности языка и моделировать речевое поведение в соответствии с задачами общения;</w:t>
      </w:r>
    </w:p>
    <w:p w:rsidR="002772B3" w:rsidRDefault="002772B3" w:rsidP="002C2B17">
      <w:pPr>
        <w:numPr>
          <w:ilvl w:val="0"/>
          <w:numId w:val="2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hanging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применение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полученных знаний и умений в собственной речевой практике; повышение уровня речевой культуры, орфографической и пунктуационной грамотности.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 Место учебной дисциплины в структуре ОПОП: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Дисциплина «Русский язык» (ОДБ.01) входит в общеобразовательный цикл основной профессиональной образовательной программы по специальности 35.02.07 «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Механизация  сельского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хозяйства» и относится к обязательной части. Аннотация составлена на основании примерной программы учебной дисциплины «Русский язык» для профессий начального профессионального образования и специальностей среднего профессионального образования ФГУ «ФИРО»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Минобрнауки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России 2008.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Освоение дисциплины «Русский язык» является необходимой основой для последующего изучения дисциплин «Русский язык и культура речи», «Иностранный язык», «История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»,  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также курсов по выбору студентов.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 Требования к результатам освоения содержания дисциплины: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результате освоения дисциплины обучающийся должен: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уметь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p w:rsidR="002772B3" w:rsidRDefault="002772B3" w:rsidP="002C2B1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осуществлять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речевой самоконтроль; оценивать устные и письменные высказывания с точки зрения языкового оформления, эффективности достижения поставленных коммуникативных задач;</w:t>
      </w:r>
    </w:p>
    <w:p w:rsidR="002772B3" w:rsidRDefault="002772B3" w:rsidP="002C2B1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анализировать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языковые единицы с точки зрения правильности, точности и уместности их употребления;</w:t>
      </w:r>
    </w:p>
    <w:p w:rsidR="002772B3" w:rsidRDefault="002772B3" w:rsidP="002C2B1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лингвистический анализ текстов различных функциональных стилей и разновидностей языка; 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аудирование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чтение</w:t>
      </w:r>
    </w:p>
    <w:p w:rsidR="002772B3" w:rsidRDefault="002772B3" w:rsidP="002C2B17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основные виды чтения (ознакомительно-изучающее, ознакомительно-реферативное и др.) в зависимости от коммуникативной задачи;</w:t>
      </w:r>
    </w:p>
    <w:p w:rsidR="002772B3" w:rsidRDefault="002772B3" w:rsidP="002C2B17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извлекать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необходимую информацию из различных источников: учебно-научных текстов, справочной литературы, средств массовой информации, в том числе представленных в электронном виде на различных информационных носителях; </w:t>
      </w:r>
    </w:p>
    <w:p w:rsidR="002772B3" w:rsidRDefault="002772B3" w:rsidP="002C2B17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говорение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письмо</w:t>
      </w:r>
    </w:p>
    <w:p w:rsidR="002772B3" w:rsidRDefault="002772B3" w:rsidP="002C2B17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создавать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устные и письменные монологические и диалогические высказывания различных типов и жанров в учебно-научной (на материале изучаемых учебных дисциплин), социально-культурной и деловой сферах общения;</w:t>
      </w:r>
    </w:p>
    <w:p w:rsidR="002772B3" w:rsidRDefault="002772B3" w:rsidP="002C2B17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применять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практике речевого общения основные орфоэпические, лексические, грамматические нормы современного русского литературного языка;</w:t>
      </w:r>
    </w:p>
    <w:p w:rsidR="002772B3" w:rsidRDefault="002772B3" w:rsidP="002C2B17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соблюдать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практике письма орфографические и пунктуационные нормы современного русского литературного языка;</w:t>
      </w:r>
    </w:p>
    <w:p w:rsidR="002772B3" w:rsidRDefault="002772B3" w:rsidP="002C2B17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соблюдать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нормы речевого поведения в различных сферах и ситуациях общения, в том числе при обсуждении дискуссионных проблем;</w:t>
      </w:r>
    </w:p>
    <w:p w:rsidR="002772B3" w:rsidRDefault="002772B3" w:rsidP="002C2B17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основные приемы информационной переработки устного и письменного текста;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 результате освоения учебной дисциплины обучающийся должен: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знать</w:t>
      </w:r>
      <w:proofErr w:type="gramEnd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:rsidR="002772B3" w:rsidRDefault="002772B3" w:rsidP="002C2B17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связь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языка и истории, культуры русского и других народов;</w:t>
      </w:r>
    </w:p>
    <w:p w:rsidR="002772B3" w:rsidRDefault="002772B3" w:rsidP="002C2B17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смысл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понятий: речевая ситуация и ее компоненты, литературный язык,</w:t>
      </w:r>
    </w:p>
    <w:p w:rsidR="002772B3" w:rsidRDefault="002772B3" w:rsidP="002C2B17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языковая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норма, культура речи;</w:t>
      </w:r>
    </w:p>
    <w:p w:rsidR="002772B3" w:rsidRDefault="002772B3" w:rsidP="002C2B17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единицы и уровни языка, их признаки и взаимосвязь;</w:t>
      </w:r>
    </w:p>
    <w:p w:rsidR="002772B3" w:rsidRDefault="002772B3" w:rsidP="002C2B17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орфоэпические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лексические, грамматические, орфографические и</w:t>
      </w:r>
    </w:p>
    <w:p w:rsidR="002772B3" w:rsidRDefault="002772B3" w:rsidP="002C2B17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пунктуационные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нормы современного русского литературного языка; нормы речевого поведения в социально-культурной, учебно-научной, официально-деловой сферах общения;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использовать</w:t>
      </w:r>
      <w:proofErr w:type="gramEnd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приобретенные знания и умения в практической деятельности и повседневной жизни для:</w:t>
      </w:r>
    </w:p>
    <w:p w:rsidR="002772B3" w:rsidRDefault="002772B3" w:rsidP="002C2B17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осознания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русского языка как духовной, нравственной и культурной ценности народа; приобщения к ценностям национальной и мировой культуры;</w:t>
      </w:r>
    </w:p>
    <w:p w:rsidR="002772B3" w:rsidRDefault="002772B3" w:rsidP="002C2B17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интеллектуальных и творческих способностей, навыков самостоятельной деятельности; самореализации, самовыражения в различных областях человеческой деятельности;</w:t>
      </w:r>
    </w:p>
    <w:p w:rsidR="002772B3" w:rsidRDefault="002772B3" w:rsidP="002C2B17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увеличения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словарного запаса; расширения круга используемых языковых и речевых средств; совершенствования способности к самооценке на основе наблюдения за собственной речью;</w:t>
      </w:r>
    </w:p>
    <w:p w:rsidR="002772B3" w:rsidRDefault="002772B3" w:rsidP="002C2B17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совершенствования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коммуникативных способностей; развития готовности к речевому взаимодействию, межличностному и межкультурному общению, сотрудничеству;</w:t>
      </w:r>
    </w:p>
    <w:p w:rsidR="002772B3" w:rsidRDefault="002772B3" w:rsidP="002C2B17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самообразования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активного участия в производственной, культурной и общественной жизни государства.</w:t>
      </w:r>
    </w:p>
    <w:p w:rsidR="002772B3" w:rsidRDefault="002772B3" w:rsidP="002C2B17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Общая трудоемкость учебной дисциплины: 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Максимальная учебная нагрузка 293 часов, в том числе: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Обязательной аудиторной учебной нагрузки обучающегося 195 часов;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Самостоятельной работы обучающегося 98 часов;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контроля – накопительная  система оценок;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аттестации – экзамен.</w:t>
      </w:r>
    </w:p>
    <w:p w:rsidR="002772B3" w:rsidRDefault="002772B3" w:rsidP="002C2B17">
      <w:pPr>
        <w:numPr>
          <w:ilvl w:val="0"/>
          <w:numId w:val="7"/>
        </w:numPr>
        <w:tabs>
          <w:tab w:val="left" w:pos="-7"/>
        </w:tabs>
        <w:snapToGri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Тематический план учебной дисциплины</w:t>
      </w:r>
    </w:p>
    <w:p w:rsidR="002772B3" w:rsidRDefault="002772B3" w:rsidP="002772B3">
      <w:pPr>
        <w:tabs>
          <w:tab w:val="left" w:pos="-7"/>
        </w:tabs>
        <w:snapToGri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Введение</w:t>
      </w:r>
    </w:p>
    <w:p w:rsidR="002772B3" w:rsidRDefault="002772B3" w:rsidP="002772B3">
      <w:pPr>
        <w:snapToGri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1. Язык и речь. Функциональные стили речи </w:t>
      </w:r>
    </w:p>
    <w:p w:rsidR="002772B3" w:rsidRDefault="002772B3" w:rsidP="002772B3">
      <w:pPr>
        <w:tabs>
          <w:tab w:val="left" w:pos="-7"/>
        </w:tabs>
        <w:snapToGri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2. Лексика и фразеология</w:t>
      </w:r>
    </w:p>
    <w:p w:rsidR="002772B3" w:rsidRDefault="002772B3" w:rsidP="002772B3">
      <w:pPr>
        <w:tabs>
          <w:tab w:val="left" w:pos="-7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3. Фонетика, орфоэпия, графика, орфография</w:t>
      </w:r>
    </w:p>
    <w:p w:rsidR="002772B3" w:rsidRDefault="002772B3" w:rsidP="002772B3">
      <w:pPr>
        <w:tabs>
          <w:tab w:val="left" w:pos="-7"/>
        </w:tabs>
        <w:snapToGri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4.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Морфемика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словообразование, орфография</w:t>
      </w:r>
    </w:p>
    <w:p w:rsidR="002772B3" w:rsidRDefault="002772B3" w:rsidP="002772B3">
      <w:pPr>
        <w:tabs>
          <w:tab w:val="left" w:pos="-7"/>
        </w:tabs>
        <w:snapToGri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5. Морфология и орфография</w:t>
      </w:r>
    </w:p>
    <w:p w:rsidR="002772B3" w:rsidRDefault="002772B3" w:rsidP="002772B3">
      <w:pPr>
        <w:tabs>
          <w:tab w:val="left" w:pos="-7"/>
        </w:tabs>
        <w:snapToGri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6. Служебные части речи</w:t>
      </w:r>
    </w:p>
    <w:p w:rsidR="002772B3" w:rsidRDefault="002772B3" w:rsidP="002772B3">
      <w:pPr>
        <w:tabs>
          <w:tab w:val="left" w:pos="-7"/>
        </w:tabs>
        <w:snapToGri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7. Синтаксис и пунктуация</w:t>
      </w:r>
    </w:p>
    <w:p w:rsidR="002772B3" w:rsidRDefault="002772B3" w:rsidP="002772B3">
      <w:pPr>
        <w:tabs>
          <w:tab w:val="left" w:pos="-7"/>
        </w:tabs>
        <w:snapToGrid w:val="0"/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8.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Резерв учебного времени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«Литература»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 Цель учебной дисциплины: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у студентов коммуникативной компетентности: коммуникативные способности, коммуникативные умения и навыки; систему коммуникативных знаний литературы.</w:t>
      </w:r>
    </w:p>
    <w:p w:rsidR="002772B3" w:rsidRDefault="002772B3" w:rsidP="002C2B17">
      <w:pPr>
        <w:numPr>
          <w:ilvl w:val="0"/>
          <w:numId w:val="8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освоение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знаний о современном состоянии развития литературы и методах литературы как науки;</w:t>
      </w:r>
    </w:p>
    <w:p w:rsidR="002772B3" w:rsidRDefault="002772B3" w:rsidP="002C2B17">
      <w:pPr>
        <w:numPr>
          <w:ilvl w:val="0"/>
          <w:numId w:val="8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знакомство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наиболее важными идеями и достижениями русской литературы, оказавшими определяющее влияние на развитие мировой литературы и культуры;</w:t>
      </w:r>
    </w:p>
    <w:p w:rsidR="002772B3" w:rsidRDefault="002772B3" w:rsidP="002C2B17">
      <w:pPr>
        <w:numPr>
          <w:ilvl w:val="0"/>
          <w:numId w:val="8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овладение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умениями применять полученные знания для объяснения явлений окружающего мира, восприятия информации литературного и общекультурного содержания, получаемой из СМИ, ресурсов Интернета, специальной и научно-популярной литературы;</w:t>
      </w:r>
    </w:p>
    <w:p w:rsidR="002772B3" w:rsidRDefault="002772B3" w:rsidP="002C2B17">
      <w:pPr>
        <w:numPr>
          <w:ilvl w:val="0"/>
          <w:numId w:val="8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интеллектуальных, творческих способностей и критического мышления в ходе проведения простейших наблюдений и исследований, анализа явлений, восприятия и интерпретации литературной и общекультурной информации;</w:t>
      </w:r>
    </w:p>
    <w:p w:rsidR="002772B3" w:rsidRDefault="002772B3" w:rsidP="002C2B17">
      <w:pPr>
        <w:numPr>
          <w:ilvl w:val="0"/>
          <w:numId w:val="8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воспитание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убежденности в возможности познания законов развития общества и использования достижений русской литературы для развития цивилизации и повышения качества жизни; </w:t>
      </w:r>
    </w:p>
    <w:p w:rsidR="002772B3" w:rsidRDefault="002772B3" w:rsidP="002C2B17">
      <w:pPr>
        <w:numPr>
          <w:ilvl w:val="0"/>
          <w:numId w:val="8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применение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знаний по литературе в профессиональной деятельности и повседневной жизни для обеспечения безопасности жизнедеятельности; грамотного использования современных технологий; охраны здоровья, окружающей среды.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 Место учебной дисциплины в структуре ОПОП: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Дисциплина «Литература» входит в общеобразовательный цикл основной профессиональной образовательной программы по специальности 35.02.07 «Механизация сельского хозяйства» и относится к обязательной части. Аннотация составлена на основании примерной программы учебной дисциплины «Литература» для профессий начального профессионального образования и специальностей среднего профессионального образования ФГУ «ФИРО»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Минобрнауки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России.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Освоение дисциплины «Литература» является необходимой основой для последующего изучения дисциплин «Русский язык и культура речи» «Иностранный язык», «История», а также курсов по выбору студентов.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 Требования к результатам освоения содержания дисциплины: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 результате освоения учебной дисциплины студент должен: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знать</w:t>
      </w:r>
      <w:proofErr w:type="gramEnd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:rsidR="002772B3" w:rsidRDefault="002772B3" w:rsidP="002C2B17">
      <w:pPr>
        <w:numPr>
          <w:ilvl w:val="1"/>
          <w:numId w:val="6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образную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природу словесного искусства;</w:t>
      </w:r>
    </w:p>
    <w:p w:rsidR="002772B3" w:rsidRDefault="002772B3" w:rsidP="002C2B17">
      <w:pPr>
        <w:numPr>
          <w:ilvl w:val="1"/>
          <w:numId w:val="6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изученных литературных произведений;</w:t>
      </w:r>
    </w:p>
    <w:p w:rsidR="002772B3" w:rsidRDefault="002772B3" w:rsidP="002C2B17">
      <w:pPr>
        <w:numPr>
          <w:ilvl w:val="1"/>
          <w:numId w:val="6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факты жизни и творчества писателей-классиков XIX–XX вв.;</w:t>
      </w:r>
    </w:p>
    <w:p w:rsidR="002772B3" w:rsidRDefault="002772B3" w:rsidP="002C2B17">
      <w:pPr>
        <w:numPr>
          <w:ilvl w:val="1"/>
          <w:numId w:val="6"/>
        </w:numPr>
        <w:autoSpaceDE w:val="0"/>
        <w:autoSpaceDN w:val="0"/>
        <w:adjustRightInd w:val="0"/>
        <w:spacing w:after="0" w:line="240" w:lineRule="auto"/>
        <w:ind w:left="426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закономерности историко-литературного процесса и черты литературных направлений;</w:t>
      </w:r>
    </w:p>
    <w:p w:rsidR="002772B3" w:rsidRDefault="002772B3" w:rsidP="002C2B17">
      <w:pPr>
        <w:numPr>
          <w:ilvl w:val="1"/>
          <w:numId w:val="6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теоретико-литературные понятия;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уметь</w:t>
      </w:r>
      <w:proofErr w:type="gramEnd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:rsidR="002772B3" w:rsidRDefault="002772B3" w:rsidP="002C2B17">
      <w:pPr>
        <w:numPr>
          <w:ilvl w:val="1"/>
          <w:numId w:val="9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воспроизводить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содержание литературного произведения;</w:t>
      </w:r>
    </w:p>
    <w:p w:rsidR="002772B3" w:rsidRDefault="002772B3" w:rsidP="002C2B17">
      <w:pPr>
        <w:numPr>
          <w:ilvl w:val="1"/>
          <w:numId w:val="9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анализировать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интерпретировать художественное произведение, используя сведения по истории и теории литературы (тематика, проблематика, нравственный пафос, система образов, особенности композиции, изобразительно-выразительные средства языка, художественная деталь); анализировать эпизод (сцену) изученного произведения, объяснять его связь с проблематикой произведения;</w:t>
      </w:r>
    </w:p>
    <w:p w:rsidR="002772B3" w:rsidRDefault="002772B3" w:rsidP="002C2B17">
      <w:pPr>
        <w:numPr>
          <w:ilvl w:val="1"/>
          <w:numId w:val="9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соотносить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художественную литературу с общественной жизнью и культурой; раскрывать конкретно-историческое и общечеловеческое содержание изученных литературных произведений; выявлять «сквозные» темы и ключевые проблемы русской литературы; соотносить произведение с литературным направлением эпохи;</w:t>
      </w:r>
    </w:p>
    <w:p w:rsidR="002772B3" w:rsidRDefault="002772B3" w:rsidP="002C2B17">
      <w:pPr>
        <w:numPr>
          <w:ilvl w:val="1"/>
          <w:numId w:val="9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род и жанр произведения;</w:t>
      </w:r>
    </w:p>
    <w:p w:rsidR="002772B3" w:rsidRDefault="002772B3" w:rsidP="002C2B17">
      <w:pPr>
        <w:numPr>
          <w:ilvl w:val="1"/>
          <w:numId w:val="9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сопоставлять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литературные произведения;</w:t>
      </w:r>
    </w:p>
    <w:p w:rsidR="002772B3" w:rsidRDefault="002772B3" w:rsidP="002C2B17">
      <w:pPr>
        <w:numPr>
          <w:ilvl w:val="1"/>
          <w:numId w:val="9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выявлять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авторскую позицию;</w:t>
      </w:r>
    </w:p>
    <w:p w:rsidR="002772B3" w:rsidRDefault="002772B3" w:rsidP="002C2B17">
      <w:pPr>
        <w:numPr>
          <w:ilvl w:val="1"/>
          <w:numId w:val="9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выразительно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читать изученные произведения (или их фрагменты), соблюдая нормы литературного произношения;</w:t>
      </w:r>
    </w:p>
    <w:p w:rsidR="002772B3" w:rsidRDefault="002772B3" w:rsidP="002C2B17">
      <w:pPr>
        <w:numPr>
          <w:ilvl w:val="1"/>
          <w:numId w:val="9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аргументировано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формулировать свое отношение к прочитанному произведению;</w:t>
      </w:r>
    </w:p>
    <w:p w:rsidR="002772B3" w:rsidRDefault="002772B3" w:rsidP="002C2B17">
      <w:pPr>
        <w:numPr>
          <w:ilvl w:val="1"/>
          <w:numId w:val="9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писать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рецензии на прочитанные произведения и сочинения разных жанров на литературные темы;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использовать</w:t>
      </w:r>
      <w:proofErr w:type="gramEnd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приобретенные знания и умения в практической деятельности и повседневной жизни для:</w:t>
      </w:r>
    </w:p>
    <w:p w:rsidR="002772B3" w:rsidRDefault="002772B3" w:rsidP="002C2B17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связного текста (устного и письменного) на необходимую тему с учетом норм русского литературного языка;</w:t>
      </w:r>
    </w:p>
    <w:p w:rsidR="002772B3" w:rsidRDefault="002772B3" w:rsidP="002C2B17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участия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диалоге или дискуссии;</w:t>
      </w:r>
    </w:p>
    <w:p w:rsidR="002772B3" w:rsidRDefault="002772B3" w:rsidP="002C2B17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самостоятельного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знакомства с явлениями художественной культуры и оценки их эстетической значимости;</w:t>
      </w:r>
    </w:p>
    <w:p w:rsidR="002772B3" w:rsidRDefault="002772B3" w:rsidP="002C2B17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своего круга чтения и оценки литературных произведений;</w:t>
      </w:r>
    </w:p>
    <w:p w:rsidR="002772B3" w:rsidRDefault="002772B3" w:rsidP="002C2B17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своего круга чтения по русской литературе, понимания и оценки иноязычной русской литературы, формирования культуры межнациональных отношений.</w:t>
      </w:r>
    </w:p>
    <w:p w:rsidR="002772B3" w:rsidRDefault="002772B3" w:rsidP="002C2B17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Общая трудоемкость учебной дисциплины: 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Максимальная учебная нагрузка 176 часов, в том числе: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Обязательная аудиторная учебная нагрузка обучающегося 117 часов;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Самостоятельная работа обучающегося 59 часов;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контроля – накопительная  система оценок;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аттестации – дифференцированный зачет.</w:t>
      </w:r>
    </w:p>
    <w:p w:rsidR="002772B3" w:rsidRDefault="002772B3" w:rsidP="002C2B17">
      <w:pPr>
        <w:numPr>
          <w:ilvl w:val="0"/>
          <w:numId w:val="11"/>
        </w:numPr>
        <w:tabs>
          <w:tab w:val="left" w:pos="-7"/>
        </w:tabs>
        <w:snapToGrid w:val="0"/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Тематический план дисциплины</w:t>
      </w:r>
    </w:p>
    <w:p w:rsidR="002772B3" w:rsidRDefault="002772B3" w:rsidP="002772B3">
      <w:pPr>
        <w:tabs>
          <w:tab w:val="left" w:pos="-7"/>
        </w:tabs>
        <w:snapToGrid w:val="0"/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Раздел 1.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ЛИТЕРАТУРА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XIX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ВЕКА</w:t>
      </w:r>
    </w:p>
    <w:p w:rsidR="002772B3" w:rsidRDefault="002772B3" w:rsidP="002772B3">
      <w:pPr>
        <w:tabs>
          <w:tab w:val="left" w:pos="-7"/>
        </w:tabs>
        <w:snapToGrid w:val="0"/>
        <w:spacing w:after="0" w:line="240" w:lineRule="auto"/>
        <w:ind w:firstLine="709"/>
        <w:rPr>
          <w:rFonts w:ascii="Times New Roman" w:hAnsi="Times New Roman" w:cs="Times New Roman"/>
          <w:spacing w:val="-6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1.1 </w:t>
      </w:r>
      <w:r>
        <w:rPr>
          <w:rFonts w:ascii="Times New Roman" w:hAnsi="Times New Roman" w:cs="Times New Roman"/>
          <w:spacing w:val="-6"/>
          <w:sz w:val="28"/>
          <w:szCs w:val="28"/>
        </w:rPr>
        <w:t xml:space="preserve">Русская литература первой половины </w:t>
      </w:r>
      <w:r>
        <w:rPr>
          <w:rFonts w:ascii="Times New Roman" w:hAnsi="Times New Roman" w:cs="Times New Roman"/>
          <w:spacing w:val="-6"/>
          <w:sz w:val="28"/>
          <w:szCs w:val="28"/>
          <w:lang w:val="en-US"/>
        </w:rPr>
        <w:t>XIX</w:t>
      </w:r>
      <w:r>
        <w:rPr>
          <w:rFonts w:ascii="Times New Roman" w:hAnsi="Times New Roman" w:cs="Times New Roman"/>
          <w:spacing w:val="-6"/>
          <w:sz w:val="28"/>
          <w:szCs w:val="28"/>
        </w:rPr>
        <w:t xml:space="preserve"> века</w:t>
      </w:r>
    </w:p>
    <w:p w:rsidR="002772B3" w:rsidRDefault="002772B3" w:rsidP="002772B3">
      <w:pPr>
        <w:tabs>
          <w:tab w:val="left" w:pos="-7"/>
        </w:tabs>
        <w:snapToGrid w:val="0"/>
        <w:spacing w:after="0" w:line="240" w:lineRule="auto"/>
        <w:ind w:firstLine="709"/>
        <w:rPr>
          <w:rFonts w:ascii="Times New Roman" w:hAnsi="Times New Roman" w:cs="Times New Roman"/>
          <w:spacing w:val="-4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1.2 </w:t>
      </w:r>
      <w:r>
        <w:rPr>
          <w:rFonts w:ascii="Times New Roman" w:hAnsi="Times New Roman" w:cs="Times New Roman"/>
          <w:spacing w:val="-4"/>
          <w:sz w:val="28"/>
          <w:szCs w:val="28"/>
        </w:rPr>
        <w:t xml:space="preserve">Русская литература второй половины </w:t>
      </w:r>
      <w:r>
        <w:rPr>
          <w:rFonts w:ascii="Times New Roman" w:hAnsi="Times New Roman" w:cs="Times New Roman"/>
          <w:spacing w:val="-4"/>
          <w:sz w:val="28"/>
          <w:szCs w:val="28"/>
          <w:lang w:val="en-US"/>
        </w:rPr>
        <w:t>XIX</w:t>
      </w:r>
      <w:r>
        <w:rPr>
          <w:rFonts w:ascii="Times New Roman" w:hAnsi="Times New Roman" w:cs="Times New Roman"/>
          <w:spacing w:val="-4"/>
          <w:sz w:val="28"/>
          <w:szCs w:val="28"/>
        </w:rPr>
        <w:t xml:space="preserve"> века</w:t>
      </w:r>
    </w:p>
    <w:p w:rsidR="002772B3" w:rsidRDefault="002772B3" w:rsidP="002772B3">
      <w:pPr>
        <w:tabs>
          <w:tab w:val="left" w:pos="-7"/>
        </w:tabs>
        <w:snapToGri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1.3 Зарубежная литература (обзор)</w:t>
      </w:r>
    </w:p>
    <w:p w:rsidR="002772B3" w:rsidRDefault="002772B3" w:rsidP="002772B3">
      <w:pPr>
        <w:tabs>
          <w:tab w:val="left" w:pos="-7"/>
        </w:tabs>
        <w:snapToGri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Раздел 1.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ЛИТЕРАТУРА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XX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ВЕКА</w:t>
      </w:r>
    </w:p>
    <w:p w:rsidR="002772B3" w:rsidRDefault="002772B3" w:rsidP="002772B3">
      <w:pPr>
        <w:tabs>
          <w:tab w:val="left" w:pos="-7"/>
        </w:tabs>
        <w:snapToGrid w:val="0"/>
        <w:spacing w:after="0" w:line="240" w:lineRule="auto"/>
        <w:ind w:firstLine="709"/>
        <w:rPr>
          <w:rFonts w:ascii="Times New Roman" w:hAnsi="Times New Roman" w:cs="Times New Roman"/>
          <w:spacing w:val="-12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2.1 </w:t>
      </w:r>
      <w:r>
        <w:rPr>
          <w:rFonts w:ascii="Times New Roman" w:hAnsi="Times New Roman" w:cs="Times New Roman"/>
          <w:spacing w:val="-12"/>
          <w:sz w:val="28"/>
          <w:szCs w:val="28"/>
        </w:rPr>
        <w:t>Русская литература на рубеже веков</w:t>
      </w:r>
    </w:p>
    <w:p w:rsidR="002772B3" w:rsidRDefault="002772B3" w:rsidP="002772B3">
      <w:pPr>
        <w:tabs>
          <w:tab w:val="left" w:pos="-7"/>
        </w:tabs>
        <w:snapToGri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2.2 Поэзия начала </w:t>
      </w:r>
      <w:r>
        <w:rPr>
          <w:rFonts w:ascii="Times New Roman" w:hAnsi="Times New Roman" w:cs="Times New Roman"/>
          <w:sz w:val="28"/>
          <w:szCs w:val="28"/>
          <w:lang w:val="en-US"/>
        </w:rPr>
        <w:t>XX</w:t>
      </w:r>
      <w:r>
        <w:rPr>
          <w:rFonts w:ascii="Times New Roman" w:hAnsi="Times New Roman" w:cs="Times New Roman"/>
          <w:sz w:val="28"/>
          <w:szCs w:val="28"/>
        </w:rPr>
        <w:t xml:space="preserve"> века</w:t>
      </w:r>
    </w:p>
    <w:p w:rsidR="002772B3" w:rsidRDefault="002772B3" w:rsidP="002772B3">
      <w:pPr>
        <w:tabs>
          <w:tab w:val="left" w:pos="-7"/>
        </w:tabs>
        <w:snapToGrid w:val="0"/>
        <w:spacing w:after="0" w:line="240" w:lineRule="auto"/>
        <w:ind w:firstLine="709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2.3 Литература 20-х </w:t>
      </w:r>
      <w:proofErr w:type="spellStart"/>
      <w:r>
        <w:rPr>
          <w:rFonts w:ascii="Times New Roman" w:hAnsi="Times New Roman" w:cs="Times New Roman"/>
          <w:sz w:val="28"/>
          <w:szCs w:val="28"/>
        </w:rPr>
        <w:t>г.г</w:t>
      </w:r>
      <w:proofErr w:type="spellEnd"/>
      <w:r>
        <w:rPr>
          <w:rFonts w:ascii="Times New Roman" w:hAnsi="Times New Roman" w:cs="Times New Roman"/>
          <w:sz w:val="28"/>
          <w:szCs w:val="28"/>
        </w:rPr>
        <w:t>. (обзор</w:t>
      </w:r>
      <w:r>
        <w:rPr>
          <w:rFonts w:ascii="Times New Roman" w:hAnsi="Times New Roman" w:cs="Times New Roman"/>
          <w:i/>
          <w:sz w:val="28"/>
          <w:szCs w:val="28"/>
        </w:rPr>
        <w:t>)</w:t>
      </w:r>
    </w:p>
    <w:p w:rsidR="002772B3" w:rsidRDefault="002772B3" w:rsidP="002772B3">
      <w:pPr>
        <w:tabs>
          <w:tab w:val="left" w:pos="-7"/>
        </w:tabs>
        <w:snapToGri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2.4 </w:t>
      </w:r>
      <w:r>
        <w:rPr>
          <w:rFonts w:ascii="Times New Roman" w:hAnsi="Times New Roman" w:cs="Times New Roman"/>
          <w:spacing w:val="-10"/>
          <w:sz w:val="28"/>
          <w:szCs w:val="28"/>
        </w:rPr>
        <w:t xml:space="preserve">Литература 30-х – начала 40-х </w:t>
      </w:r>
      <w:proofErr w:type="spellStart"/>
      <w:r>
        <w:rPr>
          <w:rFonts w:ascii="Times New Roman" w:hAnsi="Times New Roman" w:cs="Times New Roman"/>
          <w:spacing w:val="-10"/>
          <w:sz w:val="28"/>
          <w:szCs w:val="28"/>
        </w:rPr>
        <w:t>г.г</w:t>
      </w:r>
      <w:proofErr w:type="spellEnd"/>
      <w:r>
        <w:rPr>
          <w:rFonts w:ascii="Times New Roman" w:hAnsi="Times New Roman" w:cs="Times New Roman"/>
          <w:spacing w:val="-10"/>
          <w:sz w:val="28"/>
          <w:szCs w:val="28"/>
        </w:rPr>
        <w:t>. (о</w:t>
      </w:r>
      <w:r>
        <w:rPr>
          <w:rFonts w:ascii="Times New Roman" w:hAnsi="Times New Roman" w:cs="Times New Roman"/>
          <w:sz w:val="28"/>
          <w:szCs w:val="28"/>
        </w:rPr>
        <w:t>бзор)</w:t>
      </w:r>
    </w:p>
    <w:p w:rsidR="002772B3" w:rsidRDefault="002772B3" w:rsidP="002772B3">
      <w:pPr>
        <w:tabs>
          <w:tab w:val="left" w:pos="-7"/>
        </w:tabs>
        <w:snapToGri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2.5 Литература русского Зарубежья</w:t>
      </w:r>
    </w:p>
    <w:p w:rsidR="002772B3" w:rsidRDefault="002772B3" w:rsidP="002772B3">
      <w:pPr>
        <w:tabs>
          <w:tab w:val="left" w:pos="-7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2.6 Литература периода Великой Отечественной войны и первых послевоенных лет</w:t>
      </w:r>
    </w:p>
    <w:p w:rsidR="002772B3" w:rsidRDefault="002772B3" w:rsidP="002772B3">
      <w:pPr>
        <w:tabs>
          <w:tab w:val="left" w:pos="-7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2.7 Литература 50–80-х г. (обзор)</w:t>
      </w:r>
    </w:p>
    <w:p w:rsidR="002772B3" w:rsidRDefault="002772B3" w:rsidP="002772B3">
      <w:pPr>
        <w:tabs>
          <w:tab w:val="left" w:pos="-7"/>
        </w:tabs>
        <w:snapToGrid w:val="0"/>
        <w:spacing w:after="0" w:line="240" w:lineRule="auto"/>
        <w:ind w:firstLine="709"/>
        <w:rPr>
          <w:rFonts w:ascii="Times New Roman" w:hAnsi="Times New Roman" w:cs="Times New Roman"/>
          <w:spacing w:val="-8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2.8 </w:t>
      </w:r>
      <w:r>
        <w:rPr>
          <w:rFonts w:ascii="Times New Roman" w:hAnsi="Times New Roman" w:cs="Times New Roman"/>
          <w:spacing w:val="-8"/>
          <w:sz w:val="28"/>
          <w:szCs w:val="28"/>
        </w:rPr>
        <w:t>Русская литература последних лет (обзор)</w:t>
      </w:r>
    </w:p>
    <w:p w:rsidR="002772B3" w:rsidRDefault="002772B3" w:rsidP="002772B3">
      <w:pPr>
        <w:tabs>
          <w:tab w:val="left" w:pos="-7"/>
        </w:tabs>
        <w:snapToGri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2.9 Зарубежная литература (обзор)</w:t>
      </w:r>
    </w:p>
    <w:p w:rsidR="002772B3" w:rsidRDefault="002772B3" w:rsidP="002772B3">
      <w:pPr>
        <w:tabs>
          <w:tab w:val="left" w:pos="-7"/>
        </w:tabs>
        <w:snapToGri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2.10 Произведения для бесед по современной литературе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«Иностранный язык»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1. Цель дисциплины: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сформированной в основной школе иноязычной коммуникативной компетенции в совокупности таких ее составляющих как: речевая, языковая, социокультурная и учебно-познавательная.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 Место дисциплины в структуре ОПОП: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Дисциплина «Иностранный язык» (ОДБ 03) относится к обязательной части и входит в состав общеобразовательного цикла по специальности 35.02.07 «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Механизация  сельского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хозяйства». Аннотация составлена на основании примерной программы учебной дисциплины «Иностранный язык» для профессий начального профессионального образования и специальностей среднего профессионального образования ФГУ «ФИРО»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Минобрнауки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России 2008.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освоения дисциплины «Иностранный язык» обучающиеся используют знания, умения, навыки полученные в ходе изучения предметов «Русский язык», «География», «История», «Литература», «Мировая художественная культура».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Освоение данной дисциплины необходимо обучающемуся для успешного изучения дисциплин профессионально направленного модуля.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 Требования к результатам освоения дисциплины: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Речевые умения согласно требованиям стандарта.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Социокультурные знания и умения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Развитие страноведческих знаний и умений, основанных на сравнении фактов родной культуры и культуры стран изучаемого языка. Увеличение их объема за счет новой тематики и проблематики речевого общения, в том числе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межпредметного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характера.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Компенсаторные умения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Совершенствование следующих умений: пользоваться языковой и контекстуальной догадкой при чтении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аудировании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прогнозировать содержание текста по заголовку/началу текста, использовать текстовые опоры различного рода (подзаголовки, таблицы, графики, шрифтовые выделения, комментарии, сноски); игнорировать лексические и смысловые трудности, не влияющие на понимание основного содержания текста, использовать переспрос и словарные замены в процессе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устноречевого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общения.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Учебные умения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Дальнейшее развитие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общеучебных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умений, связанных с приемами самостоятельного приобретения знаний: использовать двуязычный и одноязычный словари и другую справочную литературу, ориентироваться в иноязычном письменном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аудиотексте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обобщать информацию, фиксировать содержание сообщений, выделять нужную/основную информацию из различных источников на изучаемом иностранном языке.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специальных учебных умений: интерпретировать языковые средства, отражающие особенности иной культуры, использовать выборочный перевод для уточнения понимания иноязычного текста.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 результате изучения дисциплины студент должен: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уметь</w:t>
      </w:r>
      <w:proofErr w:type="gramEnd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применять</w:t>
      </w:r>
      <w:proofErr w:type="gramEnd"/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информационные умения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обеспечивающие самостоятельное приобретение знаний: ориентироваться в иноязычном письменном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аудиотексте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выделять, обобщать и фиксировать необходимую информацию из различных источников, в том числе из разных областей знаний;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lastRenderedPageBreak/>
        <w:t>понимать</w:t>
      </w:r>
      <w:proofErr w:type="gramEnd"/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контекстуальное значение языковых средств, отражающих особенности иной культуры;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пользоваться</w:t>
      </w:r>
      <w:proofErr w:type="gramEnd"/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языковой и контекстуальной догадкой, перифразом; прогнозировать содержание текста по его заголовку и/или началу; использовать словарь, текстовые опоры различного рода (сноски, комментарии, схемы, таблицы).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знать</w:t>
      </w:r>
      <w:proofErr w:type="gramEnd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:rsidR="002772B3" w:rsidRDefault="002772B3" w:rsidP="002C2B17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значения</w:t>
      </w:r>
      <w:proofErr w:type="gramEnd"/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новых лексических единиц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связанных с тематикой данного этапа обучения и соответствующими ситуациями общения, в том числе оценочной лексики, реплик-клише речевого этикета, отражающих особенности культуры страны/стран изучаемого языка;</w:t>
      </w:r>
    </w:p>
    <w:p w:rsidR="002772B3" w:rsidRDefault="002772B3" w:rsidP="002C2B17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значение</w:t>
      </w:r>
      <w:proofErr w:type="gramEnd"/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изученных грамматических явлений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расширенном объеме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видо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-временные, неличные и неопределенно-личные формы глагола, формы условного наклонения, косвенная речь / косвенный вопрос, побуждение и др., согласование времен);</w:t>
      </w:r>
    </w:p>
    <w:p w:rsidR="002772B3" w:rsidRDefault="002772B3" w:rsidP="002C2B17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страноведческую</w:t>
      </w:r>
      <w:proofErr w:type="gramEnd"/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информацию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расширенную за счет новой тематики и проблематики речевого общения;</w:t>
      </w:r>
    </w:p>
    <w:p w:rsidR="002772B3" w:rsidRDefault="002772B3" w:rsidP="002C2B17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приобретенные знания и умения в практической деятельности и повседневной жизни:</w:t>
      </w:r>
    </w:p>
    <w:p w:rsidR="002772B3" w:rsidRDefault="002772B3" w:rsidP="002C2B17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в</w:t>
      </w:r>
      <w:proofErr w:type="gramEnd"/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области говорения</w:t>
      </w:r>
    </w:p>
    <w:p w:rsidR="002772B3" w:rsidRDefault="002772B3" w:rsidP="002C2B17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вести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диалог, используя оценочные суждения, в ситуациях официального и неофициального общения (в рамках тематики старшего этапа обучения), беседовать о себе, своих планах; участвовать в обсуждении проблем в связи с прочитанным/ прослушанным иноязычным текстом, соблюдая правила речевого этикета;</w:t>
      </w:r>
    </w:p>
    <w:p w:rsidR="002772B3" w:rsidRDefault="002772B3" w:rsidP="002C2B17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рассказывать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 своем окружении, рассуждать в рамках изученной тематики и проблематики; представлять социокультурный портрет своей страны и страны/стран изучаемого языка;</w:t>
      </w:r>
    </w:p>
    <w:p w:rsidR="002772B3" w:rsidRDefault="002772B3" w:rsidP="002C2B17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в</w:t>
      </w:r>
      <w:proofErr w:type="gramEnd"/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области </w:t>
      </w:r>
      <w:proofErr w:type="spellStart"/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аудирования</w:t>
      </w:r>
      <w:proofErr w:type="spellEnd"/>
    </w:p>
    <w:p w:rsidR="002772B3" w:rsidRDefault="002772B3" w:rsidP="002C2B17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относительно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полно и точно понимать высказывания собеседника в распространенных стандартных ситуациях повседневного общения, понимать основное содержание и извлекать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не-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обходимую информацию из аудио- и видеотекстов различных жанров: функциональных (объявления, прогноз погоды), публицистических (интервью, репортаж), соответствующих тематике данной ступени обучения;</w:t>
      </w:r>
    </w:p>
    <w:p w:rsidR="002772B3" w:rsidRDefault="002772B3" w:rsidP="002C2B17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в</w:t>
      </w:r>
      <w:proofErr w:type="gramEnd"/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области чтения</w:t>
      </w:r>
    </w:p>
    <w:p w:rsidR="002772B3" w:rsidRDefault="002772B3" w:rsidP="002C2B17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читать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аутентичные тексты различных жанров: публицистические, художественные, научно-популярные, функциональные, используя основные виды чтения (ознакомительное, изучающее, поисковое/просмотровое), в зависимости от коммуникативной задачи;</w:t>
      </w:r>
    </w:p>
    <w:p w:rsidR="002772B3" w:rsidRDefault="002772B3" w:rsidP="002C2B17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в</w:t>
      </w:r>
      <w:proofErr w:type="gramEnd"/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области письменной речи</w:t>
      </w:r>
    </w:p>
    <w:p w:rsidR="002772B3" w:rsidRDefault="002772B3" w:rsidP="002C2B17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писать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личное письмо, заполнять анкету, письменно излагать сведения о себе в форме, принятой в стране/странах изучаемого языка, делать выписки из иноязычного текста.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4. Общая трудоемкость учебной дисциплины: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Максимальная учебная нагрузка 176 часов, в том числе: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обязательной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аудиторной учебной нагрузки обучающегося 117 часов;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самостоятельной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работы обучающегося 59 часов;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контроля – накопительная  система оценок;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аттестации – дифференцированный зачет.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5.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Тематический план учебной дисциплины по английскому языку  </w:t>
      </w:r>
    </w:p>
    <w:p w:rsidR="002772B3" w:rsidRDefault="002772B3" w:rsidP="002772B3">
      <w:pPr>
        <w:widowControl w:val="0"/>
        <w:suppressLineNumbers/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8"/>
          <w:szCs w:val="28"/>
          <w:lang w:val="cs-CZ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1. </w:t>
      </w:r>
      <w:r>
        <w:rPr>
          <w:rFonts w:ascii="Times New Roman" w:eastAsia="Times New Roman" w:hAnsi="Times New Roman" w:cs="Times New Roman"/>
          <w:bCs/>
          <w:sz w:val="28"/>
          <w:szCs w:val="28"/>
          <w:lang w:val="cs-CZ" w:eastAsia="ru-RU"/>
        </w:rPr>
        <w:t>Основной модуль</w:t>
      </w:r>
    </w:p>
    <w:p w:rsidR="002772B3" w:rsidRDefault="002772B3" w:rsidP="002772B3">
      <w:pPr>
        <w:widowControl w:val="0"/>
        <w:suppressLineNumbers/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8"/>
          <w:szCs w:val="28"/>
          <w:lang w:val="cs-CZ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cs-CZ" w:eastAsia="ru-RU"/>
        </w:rPr>
        <w:t>Введение</w:t>
      </w:r>
    </w:p>
    <w:p w:rsidR="002772B3" w:rsidRDefault="002772B3" w:rsidP="002772B3">
      <w:pPr>
        <w:widowControl w:val="0"/>
        <w:suppressLineNumbers/>
        <w:tabs>
          <w:tab w:val="left" w:pos="1189"/>
        </w:tabs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cs-C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</w:t>
      </w:r>
      <w:r>
        <w:rPr>
          <w:rFonts w:ascii="Times New Roman" w:eastAsia="Times New Roman" w:hAnsi="Times New Roman" w:cs="Times New Roman"/>
          <w:sz w:val="28"/>
          <w:szCs w:val="28"/>
          <w:lang w:val="cs-CZ" w:eastAsia="ru-RU"/>
        </w:rPr>
        <w:t>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  <w:lang w:val="cs-CZ" w:eastAsia="ru-RU"/>
        </w:rPr>
        <w:t>Описание людей (внешность, характер, личностные качества, профессия)</w:t>
      </w:r>
    </w:p>
    <w:p w:rsidR="002772B3" w:rsidRDefault="002772B3" w:rsidP="002772B3">
      <w:pPr>
        <w:widowControl w:val="0"/>
        <w:suppressLineNumbers/>
        <w:tabs>
          <w:tab w:val="left" w:pos="1189"/>
        </w:tabs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cs-C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2. </w:t>
      </w:r>
      <w:r>
        <w:rPr>
          <w:rFonts w:ascii="Times New Roman" w:eastAsia="Times New Roman" w:hAnsi="Times New Roman" w:cs="Times New Roman"/>
          <w:sz w:val="28"/>
          <w:szCs w:val="28"/>
          <w:lang w:val="cs-CZ" w:eastAsia="ru-RU"/>
        </w:rPr>
        <w:t>Межличностные отношения</w:t>
      </w:r>
    </w:p>
    <w:p w:rsidR="002772B3" w:rsidRDefault="002772B3" w:rsidP="002772B3">
      <w:pPr>
        <w:widowControl w:val="0"/>
        <w:suppressLineNumbers/>
        <w:tabs>
          <w:tab w:val="left" w:pos="1189"/>
        </w:tabs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cs-C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</w:t>
      </w:r>
      <w:r>
        <w:rPr>
          <w:rFonts w:ascii="Times New Roman" w:eastAsia="Times New Roman" w:hAnsi="Times New Roman" w:cs="Times New Roman"/>
          <w:sz w:val="28"/>
          <w:szCs w:val="28"/>
          <w:lang w:val="cs-CZ"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  <w:lang w:val="cs-CZ" w:eastAsia="ru-RU"/>
        </w:rPr>
        <w:t>Человек, здоровье, спорт</w:t>
      </w:r>
    </w:p>
    <w:p w:rsidR="002772B3" w:rsidRDefault="002772B3" w:rsidP="002772B3">
      <w:pPr>
        <w:widowControl w:val="0"/>
        <w:suppressLineNumbers/>
        <w:tabs>
          <w:tab w:val="left" w:pos="1189"/>
        </w:tabs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cs-C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</w:t>
      </w:r>
      <w:r>
        <w:rPr>
          <w:rFonts w:ascii="Times New Roman" w:eastAsia="Times New Roman" w:hAnsi="Times New Roman" w:cs="Times New Roman"/>
          <w:sz w:val="28"/>
          <w:szCs w:val="28"/>
          <w:lang w:val="cs-CZ" w:eastAsia="ru-RU"/>
        </w:rPr>
        <w:t>4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  <w:lang w:val="cs-CZ" w:eastAsia="ru-RU"/>
        </w:rPr>
        <w:t>Город, деревня, инфраструктура</w:t>
      </w:r>
    </w:p>
    <w:p w:rsidR="002772B3" w:rsidRDefault="002772B3" w:rsidP="002772B3">
      <w:pPr>
        <w:widowControl w:val="0"/>
        <w:suppressLineNumbers/>
        <w:tabs>
          <w:tab w:val="left" w:pos="1189"/>
        </w:tabs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cs-C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</w:t>
      </w:r>
      <w:r>
        <w:rPr>
          <w:rFonts w:ascii="Times New Roman" w:eastAsia="Times New Roman" w:hAnsi="Times New Roman" w:cs="Times New Roman"/>
          <w:sz w:val="28"/>
          <w:szCs w:val="28"/>
          <w:lang w:val="cs-CZ" w:eastAsia="ru-RU"/>
        </w:rPr>
        <w:t>5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  <w:lang w:val="cs-CZ" w:eastAsia="ru-RU"/>
        </w:rPr>
        <w:t>Природа и человек (климат, погода, экология)</w:t>
      </w:r>
    </w:p>
    <w:p w:rsidR="002772B3" w:rsidRDefault="002772B3" w:rsidP="002772B3">
      <w:pPr>
        <w:widowControl w:val="0"/>
        <w:suppressLineNumbers/>
        <w:tabs>
          <w:tab w:val="left" w:pos="1189"/>
        </w:tabs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cs-C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</w:t>
      </w:r>
      <w:r>
        <w:rPr>
          <w:rFonts w:ascii="Times New Roman" w:eastAsia="Times New Roman" w:hAnsi="Times New Roman" w:cs="Times New Roman"/>
          <w:sz w:val="28"/>
          <w:szCs w:val="28"/>
          <w:lang w:val="cs-CZ" w:eastAsia="ru-RU"/>
        </w:rPr>
        <w:t>6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  <w:lang w:val="cs-CZ" w:eastAsia="ru-RU"/>
        </w:rPr>
        <w:t>Научно-технический прогресс</w:t>
      </w:r>
    </w:p>
    <w:p w:rsidR="002772B3" w:rsidRDefault="002772B3" w:rsidP="002772B3">
      <w:pPr>
        <w:widowControl w:val="0"/>
        <w:suppressLineNumbers/>
        <w:tabs>
          <w:tab w:val="left" w:pos="1189"/>
        </w:tabs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cs-C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</w:t>
      </w:r>
      <w:r>
        <w:rPr>
          <w:rFonts w:ascii="Times New Roman" w:eastAsia="Times New Roman" w:hAnsi="Times New Roman" w:cs="Times New Roman"/>
          <w:sz w:val="28"/>
          <w:szCs w:val="28"/>
          <w:lang w:val="cs-CZ" w:eastAsia="ru-RU"/>
        </w:rPr>
        <w:t>7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  <w:lang w:val="cs-CZ" w:eastAsia="ru-RU"/>
        </w:rPr>
        <w:t>Повседневная жизнь, условия жизни</w:t>
      </w:r>
    </w:p>
    <w:p w:rsidR="002772B3" w:rsidRDefault="002772B3" w:rsidP="002772B3">
      <w:pPr>
        <w:widowControl w:val="0"/>
        <w:suppressLineNumbers/>
        <w:tabs>
          <w:tab w:val="left" w:pos="1189"/>
        </w:tabs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cs-C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</w:t>
      </w:r>
      <w:r>
        <w:rPr>
          <w:rFonts w:ascii="Times New Roman" w:eastAsia="Times New Roman" w:hAnsi="Times New Roman" w:cs="Times New Roman"/>
          <w:sz w:val="28"/>
          <w:szCs w:val="28"/>
          <w:lang w:val="cs-CZ" w:eastAsia="ru-RU"/>
        </w:rPr>
        <w:t>8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  <w:lang w:val="cs-CZ" w:eastAsia="ru-RU"/>
        </w:rPr>
        <w:t>Досуг</w:t>
      </w:r>
    </w:p>
    <w:p w:rsidR="002772B3" w:rsidRDefault="002772B3" w:rsidP="002772B3">
      <w:pPr>
        <w:widowControl w:val="0"/>
        <w:suppressLineNumbers/>
        <w:tabs>
          <w:tab w:val="left" w:pos="1189"/>
        </w:tabs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cs-C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</w:t>
      </w:r>
      <w:r>
        <w:rPr>
          <w:rFonts w:ascii="Times New Roman" w:eastAsia="Times New Roman" w:hAnsi="Times New Roman" w:cs="Times New Roman"/>
          <w:sz w:val="28"/>
          <w:szCs w:val="28"/>
          <w:lang w:val="cs-CZ" w:eastAsia="ru-RU"/>
        </w:rPr>
        <w:t>9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  <w:lang w:val="cs-CZ" w:eastAsia="ru-RU"/>
        </w:rPr>
        <w:t>Новости, средства массовой информации</w:t>
      </w:r>
    </w:p>
    <w:p w:rsidR="002772B3" w:rsidRDefault="002772B3" w:rsidP="002772B3">
      <w:pPr>
        <w:widowControl w:val="0"/>
        <w:suppressLineNumbers/>
        <w:tabs>
          <w:tab w:val="left" w:pos="1189"/>
        </w:tabs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cs-C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</w:t>
      </w:r>
      <w:r>
        <w:rPr>
          <w:rFonts w:ascii="Times New Roman" w:eastAsia="Times New Roman" w:hAnsi="Times New Roman" w:cs="Times New Roman"/>
          <w:sz w:val="28"/>
          <w:szCs w:val="28"/>
          <w:lang w:val="cs-CZ" w:eastAsia="ru-RU"/>
        </w:rPr>
        <w:t>10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  <w:lang w:val="cs-CZ" w:eastAsia="ru-RU"/>
        </w:rPr>
        <w:t>Навыки общественной жизни (повседневное поведение, проф. навыки и умения)</w:t>
      </w:r>
    </w:p>
    <w:p w:rsidR="002772B3" w:rsidRDefault="002772B3" w:rsidP="002772B3">
      <w:pPr>
        <w:widowControl w:val="0"/>
        <w:suppressLineNumbers/>
        <w:tabs>
          <w:tab w:val="left" w:pos="1189"/>
        </w:tabs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cs-C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11. </w:t>
      </w:r>
      <w:r>
        <w:rPr>
          <w:rFonts w:ascii="Times New Roman" w:eastAsia="Times New Roman" w:hAnsi="Times New Roman" w:cs="Times New Roman"/>
          <w:sz w:val="28"/>
          <w:szCs w:val="28"/>
          <w:lang w:val="cs-CZ" w:eastAsia="ru-RU"/>
        </w:rPr>
        <w:t>Культурные и национальные традиции, краеведение, обычаи и праздники</w:t>
      </w:r>
    </w:p>
    <w:p w:rsidR="002772B3" w:rsidRDefault="002772B3" w:rsidP="002772B3">
      <w:pPr>
        <w:widowControl w:val="0"/>
        <w:suppressLineNumbers/>
        <w:tabs>
          <w:tab w:val="left" w:pos="1189"/>
        </w:tabs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cs-C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</w:t>
      </w:r>
      <w:r>
        <w:rPr>
          <w:rFonts w:ascii="Times New Roman" w:eastAsia="Times New Roman" w:hAnsi="Times New Roman" w:cs="Times New Roman"/>
          <w:sz w:val="28"/>
          <w:szCs w:val="28"/>
          <w:lang w:val="cs-CZ" w:eastAsia="ru-RU"/>
        </w:rPr>
        <w:t>12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  <w:lang w:val="cs-CZ" w:eastAsia="ru-RU"/>
        </w:rPr>
        <w:t>Государственное устройство, правовые институты</w:t>
      </w:r>
    </w:p>
    <w:p w:rsidR="002772B3" w:rsidRDefault="002772B3" w:rsidP="002772B3">
      <w:pPr>
        <w:widowControl w:val="0"/>
        <w:suppressLineNumbers/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</w:t>
      </w:r>
      <w:r>
        <w:rPr>
          <w:rFonts w:ascii="Times New Roman" w:eastAsia="Times New Roman" w:hAnsi="Times New Roman" w:cs="Times New Roman"/>
          <w:bCs/>
          <w:sz w:val="28"/>
          <w:szCs w:val="28"/>
          <w:lang w:val="cs-CZ" w:eastAsia="ru-RU"/>
        </w:rPr>
        <w:t>. Модуль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профессионально направленный (технический).</w:t>
      </w:r>
    </w:p>
    <w:p w:rsidR="002772B3" w:rsidRDefault="002772B3" w:rsidP="002772B3">
      <w:pPr>
        <w:widowControl w:val="0"/>
        <w:suppressLineNumbers/>
        <w:tabs>
          <w:tab w:val="left" w:pos="1215"/>
        </w:tabs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</w:t>
      </w:r>
      <w:r>
        <w:rPr>
          <w:rFonts w:ascii="Times New Roman" w:eastAsia="Times New Roman" w:hAnsi="Times New Roman" w:cs="Times New Roman"/>
          <w:sz w:val="28"/>
          <w:szCs w:val="28"/>
          <w:lang w:val="cs-CZ" w:eastAsia="ru-RU"/>
        </w:rPr>
        <w:t>13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Цифры, числа,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математические  действия</w:t>
      </w:r>
      <w:proofErr w:type="gramEnd"/>
    </w:p>
    <w:p w:rsidR="002772B3" w:rsidRDefault="002772B3" w:rsidP="002772B3">
      <w:pPr>
        <w:widowControl w:val="0"/>
        <w:suppressLineNumbers/>
        <w:tabs>
          <w:tab w:val="left" w:pos="1215"/>
        </w:tabs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</w:t>
      </w:r>
      <w:r>
        <w:rPr>
          <w:rFonts w:ascii="Times New Roman" w:eastAsia="Times New Roman" w:hAnsi="Times New Roman" w:cs="Times New Roman"/>
          <w:sz w:val="28"/>
          <w:szCs w:val="28"/>
          <w:lang w:val="cs-CZ" w:eastAsia="ru-RU"/>
        </w:rPr>
        <w:t>14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Основные геометрические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понятия  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физические  явления</w:t>
      </w:r>
    </w:p>
    <w:p w:rsidR="002772B3" w:rsidRDefault="002772B3" w:rsidP="002772B3">
      <w:pPr>
        <w:widowControl w:val="0"/>
        <w:suppressLineNumbers/>
        <w:tabs>
          <w:tab w:val="left" w:pos="1215"/>
        </w:tabs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</w:t>
      </w:r>
      <w:r>
        <w:rPr>
          <w:rFonts w:ascii="Times New Roman" w:eastAsia="Times New Roman" w:hAnsi="Times New Roman" w:cs="Times New Roman"/>
          <w:sz w:val="28"/>
          <w:szCs w:val="28"/>
          <w:lang w:val="cs-CZ" w:eastAsia="ru-RU"/>
        </w:rPr>
        <w:t>15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 Промышленность, транспорт; детали, механизмы</w:t>
      </w:r>
    </w:p>
    <w:p w:rsidR="002772B3" w:rsidRDefault="002772B3" w:rsidP="002772B3">
      <w:pPr>
        <w:widowControl w:val="0"/>
        <w:suppressLineNumbers/>
        <w:tabs>
          <w:tab w:val="left" w:pos="1215"/>
        </w:tabs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</w:t>
      </w:r>
      <w:r>
        <w:rPr>
          <w:rFonts w:ascii="Times New Roman" w:eastAsia="Times New Roman" w:hAnsi="Times New Roman" w:cs="Times New Roman"/>
          <w:sz w:val="28"/>
          <w:szCs w:val="28"/>
          <w:lang w:val="cs-CZ" w:eastAsia="ru-RU"/>
        </w:rPr>
        <w:t>16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 Оборудование, работа</w:t>
      </w:r>
    </w:p>
    <w:p w:rsidR="002772B3" w:rsidRDefault="002772B3" w:rsidP="002772B3">
      <w:pPr>
        <w:widowControl w:val="0"/>
        <w:suppressLineNumbers/>
        <w:tabs>
          <w:tab w:val="left" w:pos="1215"/>
        </w:tabs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</w:t>
      </w:r>
      <w:r>
        <w:rPr>
          <w:rFonts w:ascii="Times New Roman" w:eastAsia="Times New Roman" w:hAnsi="Times New Roman" w:cs="Times New Roman"/>
          <w:sz w:val="28"/>
          <w:szCs w:val="28"/>
          <w:lang w:val="cs-CZ" w:eastAsia="ru-RU"/>
        </w:rPr>
        <w:t>17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 Инструкции, руководства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highlight w:val="yellow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highlight w:val="yellow"/>
          <w:lang w:eastAsia="ru-RU"/>
        </w:rPr>
        <w:t>«История»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highlight w:val="yellow"/>
          <w:lang w:eastAsia="ru-RU"/>
        </w:rPr>
        <w:t xml:space="preserve">1. Цель дисциплины: </w:t>
      </w:r>
      <w:r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формирование исторического мышления как основы формирования гражданской идентичности ценностно-ориентированной личности.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highlight w:val="yellow"/>
          <w:lang w:eastAsia="ru-RU"/>
        </w:rPr>
        <w:t>2. Место дисциплины в структуре ОПОП: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Дисциплина «История» (ОУД.04) относится к обязательной части и входит в состав общеобразовательного цикла по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специальности  35.02.07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«Механизация сельского хозяйства». Аннотация составлена на основании примерной программы учебной дисциплины «История» для профессий начального профессионального образования и специальностей среднего профессионального образования ФГУ «ФИРО»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Минобрнауки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России 2008.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Для освоения дисциплины учащиеся используют знания, умения, навыки, способы деятельности и установки, сформированные в ходе изучения дисциплин: «Обществознание».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Освоение дисциплины «История» является основой для последующего изучения дисциплин общего гуманитарного и социально-экономического цикла «Основы философии», «Истории».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3. Требования к результатам освоения содержания дисциплины: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Процесс изучения дисциплины направлен на формирование следующих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общеучебных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универсальных действий:</w:t>
      </w:r>
    </w:p>
    <w:p w:rsidR="002772B3" w:rsidRDefault="002772B3" w:rsidP="002C2B17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мотивация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учения, формирование основ гражданской идентичности личности</w:t>
      </w:r>
    </w:p>
    <w:p w:rsidR="002772B3" w:rsidRDefault="002772B3" w:rsidP="002C2B17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оценивание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усваиваемого содержания, исходя из социальных и личностных</w:t>
      </w:r>
    </w:p>
    <w:p w:rsidR="002772B3" w:rsidRDefault="002772B3" w:rsidP="002C2B17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ценностей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обеспечивающее личностный моральный выбор</w:t>
      </w:r>
    </w:p>
    <w:p w:rsidR="002772B3" w:rsidRDefault="002772B3" w:rsidP="002C2B17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формулирование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познавательной цели;</w:t>
      </w:r>
    </w:p>
    <w:p w:rsidR="002772B3" w:rsidRDefault="002772B3" w:rsidP="002C2B17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поиск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выделение информации;</w:t>
      </w:r>
    </w:p>
    <w:p w:rsidR="002772B3" w:rsidRDefault="002772B3" w:rsidP="002C2B17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целью выделения признаков (существенных, несущественных)</w:t>
      </w:r>
    </w:p>
    <w:p w:rsidR="002772B3" w:rsidRDefault="002772B3" w:rsidP="002C2B17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синтез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как составление целого из частей, восполняя недостающие компоненты;</w:t>
      </w:r>
    </w:p>
    <w:p w:rsidR="002772B3" w:rsidRDefault="002772B3" w:rsidP="002C2B17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подведение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 понятие, выведение следствий;</w:t>
      </w:r>
    </w:p>
    <w:p w:rsidR="002772B3" w:rsidRDefault="002772B3" w:rsidP="002C2B17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построение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логической цепи рассуждений;</w:t>
      </w:r>
    </w:p>
    <w:p w:rsidR="002772B3" w:rsidRDefault="002772B3" w:rsidP="002C2B17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формулирование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проблемы;</w:t>
      </w:r>
    </w:p>
    <w:p w:rsidR="002772B3" w:rsidRDefault="002772B3" w:rsidP="002C2B17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самостоятельное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создание способов решения проблем творческого и поискового характера.</w:t>
      </w:r>
    </w:p>
    <w:p w:rsidR="002772B3" w:rsidRDefault="002772B3" w:rsidP="002C2B17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цели, функций участников, способов взаимодействия.</w:t>
      </w:r>
    </w:p>
    <w:p w:rsidR="002772B3" w:rsidRDefault="002772B3" w:rsidP="002C2B17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управление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поведением партнёра точностью выражать свои мысли (контроль, коррекция, оценка действий партнёра умение с достаточной полнотой и точностью выражать свои мысли).</w:t>
      </w:r>
    </w:p>
    <w:p w:rsidR="002772B3" w:rsidRDefault="002772B3" w:rsidP="002C2B17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Целеполагание (постановка учебной задачи на основе соотнесения того, что уже известно и усвоено учащимися, и того, что ещё неизвестно).</w:t>
      </w:r>
    </w:p>
    <w:p w:rsidR="002772B3" w:rsidRDefault="002772B3" w:rsidP="002C2B17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Планирование (определение последовательности промежуточных целей с учётом конечного результата; составление плана и последовательности действий).</w:t>
      </w:r>
    </w:p>
    <w:p w:rsidR="002772B3" w:rsidRDefault="002772B3" w:rsidP="002C2B17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Оценка (выделение и осознание учащимися того, что уже усвоено и что ещё подлежит усвоению, осознание качества и уровня усвоения).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 результате освоения учебной дисциплины студент должен: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уметь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2772B3" w:rsidRDefault="002772B3" w:rsidP="002C2B17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анализировать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историческую информацию, представленную в разных знаковых системах (текст, карта, таблица, схема, аудиовизуальный ряд);</w:t>
      </w:r>
    </w:p>
    <w:p w:rsidR="002772B3" w:rsidRDefault="002772B3" w:rsidP="002C2B17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различать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исторической информации факты и мнения, исторические описания и исторические объяснения;</w:t>
      </w:r>
    </w:p>
    <w:p w:rsidR="002772B3" w:rsidRDefault="002772B3" w:rsidP="002C2B17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устанавливать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причинно-следственные связи между явлениями, пространственные и временные рамки изучаемых исторических процессов и явлений;</w:t>
      </w:r>
    </w:p>
    <w:p w:rsidR="002772B3" w:rsidRDefault="002772B3" w:rsidP="002C2B17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представлять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результаты изучения исторического материала в формах конспекта, реферата, рецензии;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знать</w:t>
      </w:r>
      <w:proofErr w:type="gramEnd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/понимать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2772B3" w:rsidRDefault="002772B3" w:rsidP="002C2B17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факты, процессы и явления, характеризующие целостность отечественной и всемирной истории;</w:t>
      </w:r>
    </w:p>
    <w:p w:rsidR="002772B3" w:rsidRDefault="002772B3" w:rsidP="002C2B17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периодизацию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всемирной и отечественной истории;</w:t>
      </w:r>
    </w:p>
    <w:p w:rsidR="002772B3" w:rsidRDefault="002772B3" w:rsidP="002C2B17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современные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версии и трактовки важнейших проблем отечественной и всемирной истории;</w:t>
      </w:r>
    </w:p>
    <w:p w:rsidR="002772B3" w:rsidRDefault="002772B3" w:rsidP="002C2B17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особенности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исторического пути России, ее роль в мировом  сообществе;</w:t>
      </w:r>
    </w:p>
    <w:p w:rsidR="002772B3" w:rsidRDefault="002772B3" w:rsidP="002C2B17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исторические термины и даты;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использовать</w:t>
      </w:r>
      <w:proofErr w:type="gramEnd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приобретенные знания и умения в практической деятельности и повседневной жизни для:</w:t>
      </w:r>
    </w:p>
    <w:p w:rsidR="002772B3" w:rsidRDefault="002772B3" w:rsidP="002C2B17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собственной позиции по отношению к явлениям современной жизни, исходя из их исторической обусловленности;</w:t>
      </w:r>
    </w:p>
    <w:p w:rsidR="002772B3" w:rsidRDefault="002772B3" w:rsidP="002C2B17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использования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навыков исторического анализа при критическом восприятии получаемой извне социальной информации;</w:t>
      </w:r>
    </w:p>
    <w:p w:rsidR="002772B3" w:rsidRDefault="002772B3" w:rsidP="002C2B17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соотнесения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своих действий и поступков окружающих с исторически возникшими формами социального поведения;</w:t>
      </w:r>
    </w:p>
    <w:p w:rsidR="002772B3" w:rsidRDefault="002772B3" w:rsidP="002C2B17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осознания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себя как представителя исторически сложившегося гражданского, этнокультурного, конфессионального сообщества, гражданина России.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4. Общая трудоемкость дисциплины: 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Максимальная учебная нагрузка 175 часов, в том числе: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Обязательной аудиторной учебной нагрузки обучающегося 117часов;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Самостоятельной работы обучающегося 58 часов;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контроля – накопительная  система оценок;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аттестации – дифференцированный зачет.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Тематический план учебной дисциплины 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Раздел 1</w:t>
      </w:r>
      <w:r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. Древнейшая стадия истории человечества</w:t>
      </w:r>
    </w:p>
    <w:p w:rsidR="002772B3" w:rsidRDefault="002772B3" w:rsidP="002772B3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Раздел2. Цивилизации древнего мира</w:t>
      </w:r>
    </w:p>
    <w:p w:rsidR="002772B3" w:rsidRDefault="002772B3" w:rsidP="002772B3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2.1 Расцвет цивилизаций бронзового века и железный век   Востока</w:t>
      </w:r>
    </w:p>
    <w:p w:rsidR="002772B3" w:rsidRDefault="002772B3" w:rsidP="002772B3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2.2 Античная цивилизация</w:t>
      </w:r>
    </w:p>
    <w:p w:rsidR="002772B3" w:rsidRDefault="002772B3" w:rsidP="002772B3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2.3 Религии Древнего мира и культурное наследие древних цивилизаций</w:t>
      </w:r>
    </w:p>
    <w:p w:rsidR="002772B3" w:rsidRDefault="002772B3" w:rsidP="002772B3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Раздел 3. Цивилизации запада и востока в средние века</w:t>
      </w:r>
    </w:p>
    <w:p w:rsidR="002772B3" w:rsidRDefault="002772B3" w:rsidP="002772B3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3.1</w:t>
      </w:r>
      <w:r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>Особенности развития цивилизаций Востока в Средние века</w:t>
      </w:r>
    </w:p>
    <w:p w:rsidR="002772B3" w:rsidRDefault="002772B3" w:rsidP="002772B3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3.2 Китайско-конфуцианская цивилизация</w:t>
      </w:r>
    </w:p>
    <w:p w:rsidR="002772B3" w:rsidRDefault="002772B3" w:rsidP="002772B3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3.3 Буддизм на Востоке в Средние века</w:t>
      </w:r>
    </w:p>
    <w:p w:rsidR="002772B3" w:rsidRDefault="002772B3" w:rsidP="002772B3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3.4 Арабо-мусульманская цивилизация</w:t>
      </w:r>
    </w:p>
    <w:p w:rsidR="002772B3" w:rsidRDefault="002772B3" w:rsidP="002772B3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napToGrid w:val="0"/>
          <w:spacing w:val="-1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3.5 </w:t>
      </w:r>
      <w:r>
        <w:rPr>
          <w:rFonts w:ascii="Times New Roman" w:eastAsia="Times New Roman" w:hAnsi="Times New Roman" w:cs="Times New Roman"/>
          <w:snapToGrid w:val="0"/>
          <w:spacing w:val="-10"/>
          <w:sz w:val="28"/>
          <w:szCs w:val="28"/>
          <w:lang w:eastAsia="ru-RU"/>
        </w:rPr>
        <w:t>Становление западноевропейской средневековой цивилизации</w:t>
      </w:r>
    </w:p>
    <w:p w:rsidR="002772B3" w:rsidRDefault="002772B3" w:rsidP="002772B3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3.6 </w:t>
      </w:r>
      <w:r>
        <w:rPr>
          <w:rFonts w:ascii="Times New Roman" w:eastAsia="Times New Roman" w:hAnsi="Times New Roman" w:cs="Times New Roman"/>
          <w:snapToGrid w:val="0"/>
          <w:spacing w:val="-2"/>
          <w:sz w:val="28"/>
          <w:szCs w:val="28"/>
          <w:lang w:eastAsia="ru-RU"/>
        </w:rPr>
        <w:t xml:space="preserve">Основные черты и этапы развития восточной христианской </w:t>
      </w:r>
      <w:r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цивилизации</w:t>
      </w:r>
    </w:p>
    <w:p w:rsidR="002772B3" w:rsidRDefault="002772B3" w:rsidP="002772B3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3.7 Расцвет западноевропейской средневековой цивилизации</w:t>
      </w:r>
    </w:p>
    <w:p w:rsidR="002772B3" w:rsidRDefault="002772B3" w:rsidP="002772B3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Тема 3.8 Расцвет западноевропейской средневековой цивилизации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Раздел 4. История России с древнейших времен до конца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XVII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века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4.1 Восточная Европа: природная среда и человек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4.2 Племена и народы Восточной Европы в древности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4.4 Восточные славяне в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VII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—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VIII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вв.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4.5 Восточные славяне в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VII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—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VIII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вв.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4.6 Рождение Киевской Руси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4.7 Крещение Руси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4.8 Русь и ее соседи в </w:t>
      </w:r>
      <w:r>
        <w:rPr>
          <w:rFonts w:ascii="Times New Roman" w:eastAsia="Times New Roman" w:hAnsi="Times New Roman" w:cs="Times New Roman"/>
          <w:sz w:val="28"/>
          <w:szCs w:val="28"/>
          <w:lang w:val="fr-FR" w:eastAsia="ru-RU"/>
        </w:rPr>
        <w:t>XI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–начале </w:t>
      </w:r>
      <w:r>
        <w:rPr>
          <w:rFonts w:ascii="Times New Roman" w:eastAsia="Times New Roman" w:hAnsi="Times New Roman" w:cs="Times New Roman"/>
          <w:sz w:val="28"/>
          <w:szCs w:val="28"/>
          <w:lang w:val="fr-FR" w:eastAsia="ru-RU"/>
        </w:rPr>
        <w:t>XII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вв.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4.9 Древняя Русь в эпоху политической раздробленности 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4.10 Борьба Руси с иноземными завоевателями 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4.11 Русь на пути к возрождению 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4.12 Россия в царствование Ивана Грозного 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4.13 От Руси к России 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4.14 Смута в России начала </w:t>
      </w:r>
      <w:r>
        <w:rPr>
          <w:rFonts w:ascii="Times New Roman" w:eastAsia="Times New Roman" w:hAnsi="Times New Roman" w:cs="Times New Roman"/>
          <w:sz w:val="28"/>
          <w:szCs w:val="28"/>
          <w:lang w:val="fr-FR" w:eastAsia="ru-RU"/>
        </w:rPr>
        <w:t>XVII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4.15 Россия в середине и второй половине </w:t>
      </w:r>
      <w:r>
        <w:rPr>
          <w:rFonts w:ascii="Times New Roman" w:eastAsia="Times New Roman" w:hAnsi="Times New Roman" w:cs="Times New Roman"/>
          <w:sz w:val="28"/>
          <w:szCs w:val="28"/>
          <w:lang w:val="fr-FR" w:eastAsia="ru-RU"/>
        </w:rPr>
        <w:t>XVII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 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4.16 Русская культура в Х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III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–Х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VII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вв. 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Раздел 5. Истоки индустриальной цивилизации: страны западной Европы в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XVI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XVIII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вв. 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5.1 Модернизация как процесс перехода от традиционного к индустриальному обществу 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5.2 Новации в характере мышления, ценностных ориентирах в эпоху Возрождения и Реформации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5.3 Государство и власть в эпоху перехода к индустриальной цивилизации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5.4 Эволюция системы международных отношений в раннее Новое время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5.5 Европа XVII в.: новации в хозяйствовании, образе жизни и социальных нормах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5.6 Век Просвещения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5.7 Технический прогресс и Великий промышленный переворот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5.8 Революции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XVIII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 и их значение для утверждения индустриального общества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Раздел 6. Россия В Х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VIII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веке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6.1 Россия в период реформ Петра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</w:p>
    <w:p w:rsidR="002772B3" w:rsidRDefault="002772B3" w:rsidP="002772B3">
      <w:pPr>
        <w:shd w:val="clear" w:color="auto" w:fill="FFFFFF"/>
        <w:tabs>
          <w:tab w:val="left" w:pos="5736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6.2 Внутренняя и внешняя политика преемников Петра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(1725–1762 гг.)</w:t>
      </w:r>
    </w:p>
    <w:p w:rsidR="002772B3" w:rsidRDefault="002772B3" w:rsidP="002772B3">
      <w:pPr>
        <w:shd w:val="clear" w:color="auto" w:fill="FFFFFF"/>
        <w:tabs>
          <w:tab w:val="left" w:pos="5736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6.3 Россия во второй половине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XVIII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</w:t>
      </w:r>
    </w:p>
    <w:p w:rsidR="002772B3" w:rsidRDefault="002772B3" w:rsidP="002772B3">
      <w:pPr>
        <w:shd w:val="clear" w:color="auto" w:fill="FFFFFF"/>
        <w:tabs>
          <w:tab w:val="left" w:pos="5736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6.4 Культура России в середине и во второй половине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XVIII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</w:t>
      </w:r>
    </w:p>
    <w:p w:rsidR="002772B3" w:rsidRDefault="002772B3" w:rsidP="002772B3">
      <w:pPr>
        <w:shd w:val="clear" w:color="auto" w:fill="FFFFFF"/>
        <w:tabs>
          <w:tab w:val="left" w:pos="5736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Раздел 7. Становление индустриальной цивилизации</w:t>
      </w:r>
    </w:p>
    <w:p w:rsidR="002772B3" w:rsidRDefault="002772B3" w:rsidP="002772B3">
      <w:pPr>
        <w:shd w:val="clear" w:color="auto" w:fill="FFFFFF"/>
        <w:tabs>
          <w:tab w:val="left" w:pos="5736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7.1 Различные европейские модели перехода от традиционного к индустриальному обществу</w:t>
      </w:r>
    </w:p>
    <w:p w:rsidR="002772B3" w:rsidRDefault="002772B3" w:rsidP="002772B3">
      <w:pPr>
        <w:shd w:val="clear" w:color="auto" w:fill="FFFFFF"/>
        <w:tabs>
          <w:tab w:val="left" w:pos="5736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7.2 Развитие капиталистических отношений и социальных</w:t>
      </w:r>
    </w:p>
    <w:p w:rsidR="002772B3" w:rsidRDefault="002772B3" w:rsidP="002772B3">
      <w:pPr>
        <w:shd w:val="clear" w:color="auto" w:fill="FFFFFF"/>
        <w:tabs>
          <w:tab w:val="left" w:pos="5736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7.3 Структуры индустриального общества в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XIX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</w:t>
      </w:r>
    </w:p>
    <w:p w:rsidR="002772B3" w:rsidRDefault="002772B3" w:rsidP="002772B3">
      <w:pPr>
        <w:shd w:val="clear" w:color="auto" w:fill="FFFFFF"/>
        <w:tabs>
          <w:tab w:val="left" w:pos="5736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7.4 Особенности духовной жизни нового времени</w:t>
      </w:r>
    </w:p>
    <w:p w:rsidR="002772B3" w:rsidRDefault="002772B3" w:rsidP="002772B3">
      <w:pPr>
        <w:shd w:val="clear" w:color="auto" w:fill="FFFFFF"/>
        <w:tabs>
          <w:tab w:val="left" w:pos="5736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Раздел 8. Процесс модернизации в традиционных обществах востока</w:t>
      </w:r>
    </w:p>
    <w:p w:rsidR="002772B3" w:rsidRDefault="002772B3" w:rsidP="002772B3">
      <w:pPr>
        <w:shd w:val="clear" w:color="auto" w:fill="FFFFFF"/>
        <w:tabs>
          <w:tab w:val="left" w:pos="5736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8.1 Традиционные общества Востока в условиях европейской колониальной экспансии</w:t>
      </w:r>
    </w:p>
    <w:p w:rsidR="002772B3" w:rsidRDefault="002772B3" w:rsidP="002772B3">
      <w:pPr>
        <w:shd w:val="clear" w:color="auto" w:fill="FFFFFF"/>
        <w:tabs>
          <w:tab w:val="left" w:pos="5736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8.2 Попытки модернизации в странах Востока</w:t>
      </w:r>
    </w:p>
    <w:p w:rsidR="002772B3" w:rsidRDefault="002772B3" w:rsidP="002772B3">
      <w:pPr>
        <w:shd w:val="clear" w:color="auto" w:fill="FFFFFF"/>
        <w:tabs>
          <w:tab w:val="left" w:pos="5736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Раздел 9. Россия в Х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 веке </w:t>
      </w:r>
    </w:p>
    <w:p w:rsidR="002772B3" w:rsidRDefault="002772B3" w:rsidP="002772B3">
      <w:pPr>
        <w:shd w:val="clear" w:color="auto" w:fill="FFFFFF"/>
        <w:tabs>
          <w:tab w:val="left" w:pos="5736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9.1 Россия в первой половине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XIX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столетия</w:t>
      </w:r>
    </w:p>
    <w:p w:rsidR="002772B3" w:rsidRDefault="002772B3" w:rsidP="002772B3">
      <w:pPr>
        <w:shd w:val="clear" w:color="auto" w:fill="FFFFFF"/>
        <w:tabs>
          <w:tab w:val="left" w:pos="5736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9.2 Власть и реформы в первой половине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XIX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</w:t>
      </w:r>
    </w:p>
    <w:p w:rsidR="002772B3" w:rsidRDefault="002772B3" w:rsidP="002772B3">
      <w:pPr>
        <w:shd w:val="clear" w:color="auto" w:fill="FFFFFF"/>
        <w:tabs>
          <w:tab w:val="left" w:pos="5736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9.3 Внешняя политика Александра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Николая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</w:p>
    <w:p w:rsidR="002772B3" w:rsidRDefault="002772B3" w:rsidP="002772B3">
      <w:pPr>
        <w:shd w:val="clear" w:color="auto" w:fill="FFFFFF"/>
        <w:tabs>
          <w:tab w:val="left" w:pos="5736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9.4 Интеллектуальная и художественная жизнь России первой половины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XIX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</w:t>
      </w:r>
    </w:p>
    <w:p w:rsidR="002772B3" w:rsidRDefault="002772B3" w:rsidP="002772B3">
      <w:pPr>
        <w:shd w:val="clear" w:color="auto" w:fill="FFFFFF"/>
        <w:tabs>
          <w:tab w:val="left" w:pos="5736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9.5 Россия в эпоху великих реформ Александра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</w:t>
      </w:r>
    </w:p>
    <w:p w:rsidR="002772B3" w:rsidRDefault="002772B3" w:rsidP="002772B3">
      <w:pPr>
        <w:shd w:val="clear" w:color="auto" w:fill="FFFFFF"/>
        <w:tabs>
          <w:tab w:val="left" w:pos="5736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9.5 Пореформенная Россия</w:t>
      </w:r>
    </w:p>
    <w:p w:rsidR="002772B3" w:rsidRDefault="002772B3" w:rsidP="002772B3">
      <w:pPr>
        <w:shd w:val="clear" w:color="auto" w:fill="FFFFFF"/>
        <w:tabs>
          <w:tab w:val="left" w:pos="5736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9.6 Россия в системе международных отношений второй половины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XIX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</w:t>
      </w:r>
    </w:p>
    <w:p w:rsidR="002772B3" w:rsidRDefault="002772B3" w:rsidP="002772B3">
      <w:pPr>
        <w:shd w:val="clear" w:color="auto" w:fill="FFFFFF"/>
        <w:tabs>
          <w:tab w:val="left" w:pos="5736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9.7 Интеллектуальная и художественная жизнь пореформенной России</w:t>
      </w:r>
    </w:p>
    <w:p w:rsidR="002772B3" w:rsidRDefault="002772B3" w:rsidP="002772B3">
      <w:pPr>
        <w:shd w:val="clear" w:color="auto" w:fill="FFFFFF"/>
        <w:tabs>
          <w:tab w:val="left" w:pos="5736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9.8 Повседневная жизнь населения России в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XIX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bCs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Раздел 10.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От новой истории к новейшей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10.1 Международные отношения в начале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XX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10.2 Научно-технический прогресс на рубеже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XIX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XX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вв. 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10.3 Россия в начале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XX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10.4 Первая мировая война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10.5 Россия в Первой мировой войне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10.5 Февральская революция в России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10.6 Приход большевиков к власти в России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Раздел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11.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Между мировыми войнами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11.1 Страны Европы в 20-е годы ХХ в.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11.2 Запад в 30-е годы ХХ в.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11.3 Народы Азии, Африки и Латинской Америки в первой половине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XX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11.4 Международные отношения в 20—30-е годы ХХ в.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11.4 Строительство социализма в СССР: модернизация на почве традиционализма 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Раздел 12. </w:t>
      </w:r>
      <w:proofErr w:type="spellStart"/>
      <w:r>
        <w:rPr>
          <w:rFonts w:ascii="Times New Roman" w:hAnsi="Times New Roman" w:cs="Times New Roman"/>
          <w:caps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тораямировая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война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12.1 Вторая мировая война: причины, ход, значение 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12.2 СССР в годы Великой Отечественной войны 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Раздел 13. Мир во второй половине </w:t>
      </w:r>
      <w:r>
        <w:rPr>
          <w:rFonts w:ascii="Times New Roman" w:hAnsi="Times New Roman" w:cs="Times New Roman"/>
          <w:sz w:val="28"/>
          <w:szCs w:val="28"/>
          <w:lang w:val="en-US"/>
        </w:rPr>
        <w:t>xx</w:t>
      </w:r>
      <w:r>
        <w:rPr>
          <w:rFonts w:ascii="Times New Roman" w:hAnsi="Times New Roman" w:cs="Times New Roman"/>
          <w:sz w:val="28"/>
          <w:szCs w:val="28"/>
        </w:rPr>
        <w:t xml:space="preserve"> века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13.3 «Холодная война»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13.4 Научно-технический прогресс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13.5 Страны Азии, Африки и Латинской Америки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Раздел 14. </w:t>
      </w:r>
      <w:r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>СССР в 1945–1991 гОДЫ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14.1 СССР в послевоенный период: углубление традиционных начал в советском обществе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14.2 </w:t>
      </w:r>
      <w:r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>Советский Союз в период частичной либерализации режима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14.3 СССР в конце 1960-х — начале 1980-х годов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Тема 14.4 СССР в период перестройки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Раздел 15. </w:t>
      </w:r>
      <w:r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>Россия и мир на рубеже ХХ–</w:t>
      </w:r>
      <w:r>
        <w:rPr>
          <w:rFonts w:ascii="Times New Roman" w:eastAsia="Times New Roman" w:hAnsi="Times New Roman" w:cs="Times New Roman"/>
          <w:caps/>
          <w:sz w:val="28"/>
          <w:szCs w:val="28"/>
          <w:lang w:val="en-US" w:eastAsia="ru-RU"/>
        </w:rPr>
        <w:t>X</w:t>
      </w:r>
      <w:r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>Х</w:t>
      </w:r>
      <w:r>
        <w:rPr>
          <w:rFonts w:ascii="Times New Roman" w:eastAsia="Times New Roman" w:hAnsi="Times New Roman" w:cs="Times New Roman"/>
          <w:caps/>
          <w:sz w:val="28"/>
          <w:szCs w:val="28"/>
          <w:lang w:val="en-US" w:eastAsia="ru-RU"/>
        </w:rPr>
        <w:t>I</w:t>
      </w:r>
      <w:r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 xml:space="preserve"> вЕКОВ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15.1 Российская Федерация на современном этапе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15.2 Мир в ХХ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в.</w:t>
      </w:r>
    </w:p>
    <w:p w:rsidR="00307B94" w:rsidRDefault="00307B94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07B94" w:rsidRDefault="00307B94" w:rsidP="00307B94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«Физическая культура»</w:t>
      </w:r>
    </w:p>
    <w:p w:rsidR="00307B94" w:rsidRDefault="00307B94" w:rsidP="00307B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 Цель учебной дисциплины:</w:t>
      </w:r>
    </w:p>
    <w:p w:rsidR="00307B94" w:rsidRDefault="00307B94" w:rsidP="00307B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здорового образа жизни и спортивного стиля жизни, воспитание бережного отношения к собственному здоровью, потребности в физическом саморазвитии и самосовершенствовании.</w:t>
      </w:r>
    </w:p>
    <w:p w:rsidR="00307B94" w:rsidRDefault="00307B94" w:rsidP="00307B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 Место учебной дисциплины в структуре ОПОП:</w:t>
      </w:r>
    </w:p>
    <w:p w:rsidR="00307B94" w:rsidRDefault="00307B94" w:rsidP="00307B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Дисциплина «Физическая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культура»  входит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общеобразовательный цикл основной профессиональной образовательной программы по специальности 35.02.07«Механизация сельского хозяйства».</w:t>
      </w:r>
    </w:p>
    <w:p w:rsidR="00307B94" w:rsidRDefault="00307B94" w:rsidP="00307B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 Требования к результатам освоения содержания дисциплины:</w:t>
      </w:r>
    </w:p>
    <w:p w:rsidR="00307B94" w:rsidRDefault="00307B94" w:rsidP="00307B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Процесс изучения дисциплины направлен на формирование следующих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общеучебных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универсальных действий:</w:t>
      </w:r>
    </w:p>
    <w:p w:rsidR="00307B94" w:rsidRDefault="00307B94" w:rsidP="002C2B17">
      <w:pPr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 гражданской идентичности личности</w:t>
      </w:r>
    </w:p>
    <w:p w:rsidR="00307B94" w:rsidRDefault="00307B94" w:rsidP="002C2B17">
      <w:pPr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способность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мобилизации сил и энергии;</w:t>
      </w:r>
    </w:p>
    <w:p w:rsidR="00307B94" w:rsidRDefault="00307B94" w:rsidP="002C2B17">
      <w:pPr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способность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волевому усилию – к выбору в ситуации мотивационного конфликта и к преодолению препятствий</w:t>
      </w:r>
    </w:p>
    <w:p w:rsidR="00307B94" w:rsidRDefault="00307B94" w:rsidP="00307B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 результате освоения учебной дисциплины студент должен </w:t>
      </w:r>
    </w:p>
    <w:p w:rsidR="00307B94" w:rsidRDefault="00307B94" w:rsidP="00307B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уметь</w:t>
      </w:r>
      <w:proofErr w:type="gramEnd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:rsidR="00307B94" w:rsidRDefault="00307B94" w:rsidP="002C2B17">
      <w:pPr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адаптивной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(лечебной) физической культуры, композиции выполнять индивидуально подобранные комплексы оздоровительной и ритмической и аэробной гимнастики, комплексы упражнений атлетической гимнастики;</w:t>
      </w:r>
    </w:p>
    <w:p w:rsidR="00307B94" w:rsidRDefault="00307B94" w:rsidP="002C2B17">
      <w:pPr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простейшие приемы самомассажа и релаксации;</w:t>
      </w:r>
    </w:p>
    <w:p w:rsidR="00307B94" w:rsidRDefault="00307B94" w:rsidP="002C2B17">
      <w:pPr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самоконтроль при занятиях физическими упражнениями;</w:t>
      </w:r>
    </w:p>
    <w:p w:rsidR="00307B94" w:rsidRDefault="00307B94" w:rsidP="002C2B17">
      <w:pPr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преодолевать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искусственные и естественные препятствия с использованием разнообразных способов передвижения;</w:t>
      </w:r>
    </w:p>
    <w:p w:rsidR="00307B94" w:rsidRDefault="00307B94" w:rsidP="002C2B17">
      <w:pPr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приемы защиты и самообороны, страховки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самостраховки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307B94" w:rsidRDefault="00307B94" w:rsidP="002C2B17">
      <w:pPr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осуществлять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творческое сотрудничество в коллективных формах занятий физической культурой;</w:t>
      </w:r>
    </w:p>
    <w:p w:rsidR="00307B94" w:rsidRDefault="00307B94" w:rsidP="002C2B17">
      <w:pPr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контрольные нормативы, предусмотренные государственным стандартом по легкой атлетике, гимнастике, плаванию и лыжам при соответствующей тренировке с учетом состояния здоровья и функциональных возможностей своего организма.</w:t>
      </w:r>
    </w:p>
    <w:p w:rsidR="00307B94" w:rsidRDefault="00307B94" w:rsidP="00307B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Знать/ понимать:</w:t>
      </w:r>
    </w:p>
    <w:p w:rsidR="00307B94" w:rsidRDefault="00307B94" w:rsidP="002C2B17">
      <w:pPr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влияние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оздоровительных систем физического воспитания на укрепление здоровья, профилактику профессиональных заболеваний, вредных привычек и увеличение продолжительности жизни;</w:t>
      </w:r>
    </w:p>
    <w:p w:rsidR="00307B94" w:rsidRDefault="00307B94" w:rsidP="002C2B17">
      <w:pPr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способы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контроля и оценки индивидуального физического развития и физической подготовленности;</w:t>
      </w:r>
    </w:p>
    <w:p w:rsidR="00307B94" w:rsidRDefault="00307B94" w:rsidP="002C2B17">
      <w:pPr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правила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способы планирования системы индивидуальных занятий физическими упражнениями различной направленности;</w:t>
      </w:r>
    </w:p>
    <w:p w:rsidR="00307B94" w:rsidRDefault="00307B94" w:rsidP="00307B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4.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Общая трудоемкость учебной дисциплины: </w:t>
      </w:r>
    </w:p>
    <w:p w:rsidR="00307B94" w:rsidRDefault="00307B94" w:rsidP="00307B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Максимальная учебная нагрузка 175 часов, в том числе:</w:t>
      </w:r>
    </w:p>
    <w:p w:rsidR="00307B94" w:rsidRDefault="00307B94" w:rsidP="00307B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обязательной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аудиторной учебной нагрузки обучающегося 117 часов;</w:t>
      </w:r>
    </w:p>
    <w:p w:rsidR="00307B94" w:rsidRDefault="00307B94" w:rsidP="00307B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самостоятельной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работы обучающегося 58 часов</w:t>
      </w:r>
    </w:p>
    <w:p w:rsidR="00307B94" w:rsidRDefault="00307B94" w:rsidP="00307B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контроля – накопительная система оценок;</w:t>
      </w:r>
    </w:p>
    <w:p w:rsidR="00307B94" w:rsidRDefault="00307B94" w:rsidP="00307B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формы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аттестации – зачет, дифференцированный зачет.</w:t>
      </w:r>
    </w:p>
    <w:p w:rsidR="00307B94" w:rsidRDefault="00307B94" w:rsidP="00307B94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5. Тематический план учебной дисциплины</w:t>
      </w:r>
    </w:p>
    <w:p w:rsidR="00307B94" w:rsidRDefault="00307B94" w:rsidP="00307B94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1 Легкая атлетика</w:t>
      </w:r>
    </w:p>
    <w:p w:rsidR="00307B94" w:rsidRDefault="00307B94" w:rsidP="00307B94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 Волейбол</w:t>
      </w:r>
    </w:p>
    <w:p w:rsidR="00307B94" w:rsidRDefault="00307B94" w:rsidP="00307B94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3 Гимнастика</w:t>
      </w:r>
    </w:p>
    <w:p w:rsidR="00307B94" w:rsidRDefault="00307B94" w:rsidP="00307B94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4 Лыжи</w:t>
      </w:r>
    </w:p>
    <w:p w:rsidR="00307B94" w:rsidRDefault="00307B94" w:rsidP="00307B94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5 Баскетбол</w:t>
      </w:r>
    </w:p>
    <w:p w:rsidR="00307B94" w:rsidRDefault="00307B94" w:rsidP="00307B94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07B94" w:rsidRDefault="00307B94" w:rsidP="00307B94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«Основы безопасности жизнедеятельности»</w:t>
      </w:r>
    </w:p>
    <w:p w:rsidR="00307B94" w:rsidRDefault="00307B94" w:rsidP="00307B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1. Цель дисциплины: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систематизированных знаний по основам безопасности жизнедеятельности</w:t>
      </w:r>
    </w:p>
    <w:p w:rsidR="00307B94" w:rsidRDefault="00307B94" w:rsidP="00307B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 Место дисциплины в структуре ОПОП:</w:t>
      </w:r>
    </w:p>
    <w:p w:rsidR="00307B94" w:rsidRDefault="00307B94" w:rsidP="00307B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Дисциплина «Основы безопасности жизнедеятельности» ОДБ.09 входит в общеобразовательный цикл основной профессиональной образовательной программы по специальности 35.02.07 Механизация сельского хозяйства и относится к обязательной части. </w:t>
      </w:r>
    </w:p>
    <w:p w:rsidR="00307B94" w:rsidRDefault="00307B94" w:rsidP="00307B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Аннотация составлена на основании примерной программы учебной дисциплины «Основы безопасности жизнедеятельности» для профессий начального профессионального образования и специальностей среднего профессионального образования ФГУ «ФИРО»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Минобрнауки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России 2008.</w:t>
      </w:r>
    </w:p>
    <w:p w:rsidR="00307B94" w:rsidRDefault="00307B94" w:rsidP="00307B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освоения дисциплины «Основы безопасности жизнедеятельности» обучающие используют знания, умения, навыки, способы деятельности и установки, сформирование в ходе изучения предметов «Биология», «История», «Физическая культура».</w:t>
      </w:r>
    </w:p>
    <w:p w:rsidR="00307B94" w:rsidRDefault="00307B94" w:rsidP="00307B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Освоение дисциплины «Основы безопасности жизнедеятельности» является необходимой для формирования культуры безопасности жизнедеятельности.</w:t>
      </w:r>
    </w:p>
    <w:p w:rsidR="00307B94" w:rsidRDefault="00307B94" w:rsidP="00307B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 Требования к результатам освоения дисциплины:</w:t>
      </w:r>
    </w:p>
    <w:p w:rsidR="00307B94" w:rsidRDefault="00307B94" w:rsidP="00307B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Процесс изучения дисциплины направлен на формирование следующих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общеучебных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универсальных действий:</w:t>
      </w:r>
    </w:p>
    <w:p w:rsidR="00307B94" w:rsidRDefault="00307B94" w:rsidP="002C2B17">
      <w:pPr>
        <w:numPr>
          <w:ilvl w:val="0"/>
          <w:numId w:val="33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 гражданской идентичности личности способность к мобилизации сил и энергии;</w:t>
      </w:r>
    </w:p>
    <w:p w:rsidR="00307B94" w:rsidRDefault="00307B94" w:rsidP="002C2B17">
      <w:pPr>
        <w:numPr>
          <w:ilvl w:val="0"/>
          <w:numId w:val="33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способность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волевому усилию – к выбору в ситуации мотивационного конфликта и к преодолению препятствий</w:t>
      </w:r>
    </w:p>
    <w:p w:rsidR="00307B94" w:rsidRDefault="00307B94" w:rsidP="00307B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 результате изучения дисциплины студент должен:</w:t>
      </w:r>
    </w:p>
    <w:p w:rsidR="00307B94" w:rsidRDefault="00307B94" w:rsidP="00307B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уметь</w:t>
      </w:r>
      <w:proofErr w:type="gramEnd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:rsidR="00307B94" w:rsidRDefault="00307B94" w:rsidP="002C2B17">
      <w:pPr>
        <w:numPr>
          <w:ilvl w:val="0"/>
          <w:numId w:val="3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выполнять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последовательно действия при возникновении пожара в жилище и использовать подручные средства для ликвидации очагов возгорания;</w:t>
      </w:r>
    </w:p>
    <w:p w:rsidR="00307B94" w:rsidRDefault="00307B94" w:rsidP="002C2B17">
      <w:pPr>
        <w:numPr>
          <w:ilvl w:val="0"/>
          <w:numId w:val="3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действовать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согласно установленному порядку по сигналу «Внимание всем!» и комплектовать минимально необходимый набор документов, вещей, ценностей и продуктов питания в случае эвакуации населения;</w:t>
      </w:r>
    </w:p>
    <w:p w:rsidR="00307B94" w:rsidRDefault="00307B94" w:rsidP="002C2B17">
      <w:pPr>
        <w:numPr>
          <w:ilvl w:val="0"/>
          <w:numId w:val="3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применять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элементарные способы самозащиты в конкретной ситуации криминогенного характера;</w:t>
      </w:r>
    </w:p>
    <w:p w:rsidR="00307B94" w:rsidRDefault="00307B94" w:rsidP="002C2B17">
      <w:pPr>
        <w:numPr>
          <w:ilvl w:val="0"/>
          <w:numId w:val="3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правильно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действовать в опасных и чрезвычайных ситуациях природного, техногенного и социального характера;</w:t>
      </w:r>
    </w:p>
    <w:p w:rsidR="00307B94" w:rsidRDefault="00307B94" w:rsidP="002C2B17">
      <w:pPr>
        <w:numPr>
          <w:ilvl w:val="0"/>
          <w:numId w:val="3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ориентироваться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на местности, подавать сигналы бедствия, добывать огонь, воду и пищу в случае автономного существования в природной среде;</w:t>
      </w:r>
    </w:p>
    <w:p w:rsidR="00307B94" w:rsidRDefault="00307B94" w:rsidP="002C2B17">
      <w:pPr>
        <w:numPr>
          <w:ilvl w:val="0"/>
          <w:numId w:val="3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правильно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пользоваться средствами индивидуальной защиты (противогазом, респиратором, ватно-марлевой повязкой, индивидуальной медицинской аптечкой);</w:t>
      </w:r>
    </w:p>
    <w:p w:rsidR="00307B94" w:rsidRDefault="00307B94" w:rsidP="002C2B17">
      <w:pPr>
        <w:numPr>
          <w:ilvl w:val="0"/>
          <w:numId w:val="3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использовать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приобретенные знания и умения в практической деятельности и повседневной жизни:</w:t>
      </w:r>
    </w:p>
    <w:p w:rsidR="00307B94" w:rsidRDefault="00307B94" w:rsidP="002C2B17">
      <w:pPr>
        <w:numPr>
          <w:ilvl w:val="0"/>
          <w:numId w:val="3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вести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здоровый образ жизни;</w:t>
      </w:r>
    </w:p>
    <w:p w:rsidR="00307B94" w:rsidRDefault="00307B94" w:rsidP="002C2B17">
      <w:pPr>
        <w:numPr>
          <w:ilvl w:val="0"/>
          <w:numId w:val="3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правильно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действовать в опасных и чрезвычайных ситуациях;</w:t>
      </w:r>
    </w:p>
    <w:p w:rsidR="00307B94" w:rsidRDefault="00307B94" w:rsidP="002C2B17">
      <w:pPr>
        <w:numPr>
          <w:ilvl w:val="0"/>
          <w:numId w:val="3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уметь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пользоваться бытовыми приборами, лекарственными препаратами и средствами бытовой химии;</w:t>
      </w:r>
    </w:p>
    <w:p w:rsidR="00307B94" w:rsidRDefault="00307B94" w:rsidP="002C2B17">
      <w:pPr>
        <w:numPr>
          <w:ilvl w:val="0"/>
          <w:numId w:val="3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бытовыми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приборами экологического контроля качества окружающей среды и продуктов питания;</w:t>
      </w:r>
    </w:p>
    <w:p w:rsidR="00307B94" w:rsidRDefault="00307B94" w:rsidP="002C2B17">
      <w:pPr>
        <w:numPr>
          <w:ilvl w:val="0"/>
          <w:numId w:val="3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соблюдать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общие требования безопасности при пользовании транспортными средствами, при нахождении на улице, правила поведения на воде, меры пожарной и инфекционной безопасности;</w:t>
      </w:r>
    </w:p>
    <w:p w:rsidR="00307B94" w:rsidRDefault="00307B94" w:rsidP="002C2B17">
      <w:pPr>
        <w:numPr>
          <w:ilvl w:val="0"/>
          <w:numId w:val="3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оказывать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первую медицинскую помощь в неотложных ситуациях;</w:t>
      </w:r>
    </w:p>
    <w:p w:rsidR="00307B94" w:rsidRDefault="00307B94" w:rsidP="002C2B17">
      <w:pPr>
        <w:numPr>
          <w:ilvl w:val="0"/>
          <w:numId w:val="3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вызывать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(обращаться за помощью) в случае необходимости соответствующие службы экстренной помощи.</w:t>
      </w:r>
    </w:p>
    <w:p w:rsidR="00307B94" w:rsidRDefault="00307B94" w:rsidP="00307B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знать</w:t>
      </w:r>
      <w:proofErr w:type="gramEnd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:rsidR="00307B94" w:rsidRDefault="00307B94" w:rsidP="002C2B17">
      <w:pPr>
        <w:numPr>
          <w:ilvl w:val="0"/>
          <w:numId w:val="35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основы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здорового образа жизни и факторы, влияющие на него;</w:t>
      </w:r>
    </w:p>
    <w:p w:rsidR="00307B94" w:rsidRDefault="00307B94" w:rsidP="002C2B17">
      <w:pPr>
        <w:numPr>
          <w:ilvl w:val="0"/>
          <w:numId w:val="35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потенциальные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опасности природного, техногенного и социального происхождения, характерные для региона проживания;</w:t>
      </w:r>
    </w:p>
    <w:p w:rsidR="00307B94" w:rsidRDefault="00307B94" w:rsidP="002C2B17">
      <w:pPr>
        <w:numPr>
          <w:ilvl w:val="0"/>
          <w:numId w:val="35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основные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задачи государственных служб по обеспечению безопасности жизнедеятельности;</w:t>
      </w:r>
    </w:p>
    <w:p w:rsidR="00307B94" w:rsidRDefault="00307B94" w:rsidP="002C2B17">
      <w:pPr>
        <w:numPr>
          <w:ilvl w:val="0"/>
          <w:numId w:val="35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основы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российского законодательства об обороне государства и воинской обязанности граждан;</w:t>
      </w:r>
    </w:p>
    <w:p w:rsidR="00307B94" w:rsidRDefault="00307B94" w:rsidP="002C2B17">
      <w:pPr>
        <w:numPr>
          <w:ilvl w:val="0"/>
          <w:numId w:val="35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порядок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постановки на воинский учет, медицинского освидетельствования, призыва на военную службу;</w:t>
      </w:r>
    </w:p>
    <w:p w:rsidR="00307B94" w:rsidRDefault="00307B94" w:rsidP="002C2B17">
      <w:pPr>
        <w:numPr>
          <w:ilvl w:val="0"/>
          <w:numId w:val="35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состав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предназначение Вооруженных Сил Российской Федерации;</w:t>
      </w:r>
    </w:p>
    <w:p w:rsidR="00307B94" w:rsidRDefault="00307B94" w:rsidP="002C2B17">
      <w:pPr>
        <w:numPr>
          <w:ilvl w:val="0"/>
          <w:numId w:val="35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основные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права и обязанности граждан до призыва на военную службу, во время прохождения военной службы и пребывания в запасе;</w:t>
      </w:r>
    </w:p>
    <w:p w:rsidR="00307B94" w:rsidRDefault="00307B94" w:rsidP="002C2B17">
      <w:pPr>
        <w:numPr>
          <w:ilvl w:val="0"/>
          <w:numId w:val="35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особенности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прохождения военной службы по призыву и по контракту; альтернативной гражданской службы;</w:t>
      </w:r>
    </w:p>
    <w:p w:rsidR="00307B94" w:rsidRDefault="00307B94" w:rsidP="002C2B17">
      <w:pPr>
        <w:numPr>
          <w:ilvl w:val="0"/>
          <w:numId w:val="35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предназначение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структуру и задачи РСЧС;</w:t>
      </w:r>
    </w:p>
    <w:p w:rsidR="00307B94" w:rsidRDefault="00307B94" w:rsidP="002C2B17">
      <w:pPr>
        <w:numPr>
          <w:ilvl w:val="0"/>
          <w:numId w:val="35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предназначение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структуру и задачи гражданской обороны;</w:t>
      </w:r>
    </w:p>
    <w:p w:rsidR="00307B94" w:rsidRDefault="00307B94" w:rsidP="00307B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4. Общая трудоемкость дисциплины составляет: </w:t>
      </w:r>
    </w:p>
    <w:p w:rsidR="00307B94" w:rsidRDefault="00307B94" w:rsidP="00307B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Максимальная учебная нагрузка 105 часов, в том числе:</w:t>
      </w:r>
    </w:p>
    <w:p w:rsidR="00307B94" w:rsidRDefault="00307B94" w:rsidP="00307B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обязательной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аудиторной учебной нагрузки обучающегося 70часов;</w:t>
      </w:r>
    </w:p>
    <w:p w:rsidR="00307B94" w:rsidRDefault="00307B94" w:rsidP="00307B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самостоятельной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работы обучающегося 35часов </w:t>
      </w:r>
    </w:p>
    <w:p w:rsidR="00307B94" w:rsidRDefault="00307B94" w:rsidP="00307B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контроля – накопительная система оценок;</w:t>
      </w:r>
    </w:p>
    <w:p w:rsidR="00307B94" w:rsidRDefault="00307B94" w:rsidP="00307B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аттестации – дифференцированный зачет.</w:t>
      </w:r>
    </w:p>
    <w:p w:rsidR="00307B94" w:rsidRDefault="00307B94" w:rsidP="00307B94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5. Тематический план учебной дисциплины</w:t>
      </w:r>
    </w:p>
    <w:p w:rsidR="00307B94" w:rsidRDefault="00307B94" w:rsidP="00307B94">
      <w:pPr>
        <w:tabs>
          <w:tab w:val="left" w:pos="940"/>
        </w:tabs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Введение</w:t>
      </w:r>
    </w:p>
    <w:p w:rsidR="00307B94" w:rsidRDefault="00307B94" w:rsidP="00307B94">
      <w:pPr>
        <w:tabs>
          <w:tab w:val="left" w:pos="940"/>
        </w:tabs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1 Обеспечение личности безопасности и сохранение здоровья</w:t>
      </w:r>
    </w:p>
    <w:p w:rsidR="00307B94" w:rsidRDefault="00307B94" w:rsidP="00307B94">
      <w:pPr>
        <w:tabs>
          <w:tab w:val="left" w:pos="940"/>
        </w:tabs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 Государственная система обеспечения безопасности населения</w:t>
      </w:r>
    </w:p>
    <w:p w:rsidR="00307B94" w:rsidRDefault="00307B94" w:rsidP="00307B94">
      <w:pPr>
        <w:tabs>
          <w:tab w:val="left" w:pos="940"/>
        </w:tabs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3 Основы обороны государства и воинская обязанность</w:t>
      </w:r>
    </w:p>
    <w:p w:rsidR="00307B94" w:rsidRDefault="00307B94" w:rsidP="00307B94">
      <w:pPr>
        <w:tabs>
          <w:tab w:val="left" w:pos="940"/>
        </w:tabs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4 Основы медицинских знаний и здорового образа жизни</w:t>
      </w:r>
    </w:p>
    <w:p w:rsidR="00307B94" w:rsidRDefault="00307B94" w:rsidP="00307B94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07B94" w:rsidRDefault="00307B94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07B94" w:rsidRDefault="00307B94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07B94" w:rsidRDefault="00307B94" w:rsidP="00307B94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«Химия»</w:t>
      </w:r>
    </w:p>
    <w:p w:rsidR="00307B94" w:rsidRDefault="00307B94" w:rsidP="002C2B17">
      <w:pPr>
        <w:numPr>
          <w:ilvl w:val="0"/>
          <w:numId w:val="19"/>
        </w:numPr>
        <w:tabs>
          <w:tab w:val="num" w:pos="993"/>
        </w:tabs>
        <w:spacing w:after="0" w:line="240" w:lineRule="auto"/>
        <w:ind w:firstLine="61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Цель дисциплины:</w:t>
      </w:r>
    </w:p>
    <w:p w:rsidR="00307B94" w:rsidRDefault="00307B94" w:rsidP="002C2B17">
      <w:pPr>
        <w:numPr>
          <w:ilvl w:val="0"/>
          <w:numId w:val="20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общекультурных компетенций, теоретических знаний, практических умений и навыков, в области экологически грамотного использования химических веществ, как в профессиональной, так и бытовой деятельности; </w:t>
      </w:r>
    </w:p>
    <w:p w:rsidR="00307B94" w:rsidRDefault="00307B94" w:rsidP="002C2B17">
      <w:pPr>
        <w:numPr>
          <w:ilvl w:val="0"/>
          <w:numId w:val="20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 понимания естественнонаучной картины мира; ознакомление с наиболее важными идеями и достижениями химии и на этой основе создание фундамента для формирования личностного мировоззрения и профессиональных компетенций.</w:t>
      </w:r>
    </w:p>
    <w:p w:rsidR="00307B94" w:rsidRDefault="00307B94" w:rsidP="002C2B17">
      <w:pPr>
        <w:numPr>
          <w:ilvl w:val="0"/>
          <w:numId w:val="19"/>
        </w:numPr>
        <w:tabs>
          <w:tab w:val="num" w:pos="142"/>
          <w:tab w:val="left" w:pos="993"/>
        </w:tabs>
        <w:spacing w:after="0" w:line="240" w:lineRule="auto"/>
        <w:ind w:firstLine="612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Место дисциплины в структуре ОПОП: </w:t>
      </w:r>
    </w:p>
    <w:p w:rsidR="00307B94" w:rsidRDefault="00307B94" w:rsidP="00307B94">
      <w:pPr>
        <w:tabs>
          <w:tab w:val="num" w:pos="142"/>
        </w:tabs>
        <w:spacing w:after="0" w:line="240" w:lineRule="auto"/>
        <w:ind w:firstLine="61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Дисциплина «Химия» относится к обязательной части естественнонаучного профиля образования и входит в состав общеобразовательного цикла дисциплин по специальности среднего профессионального образования 35.02.07 «Механизация сельского хозяйства».</w:t>
      </w:r>
    </w:p>
    <w:p w:rsidR="00307B94" w:rsidRDefault="00307B94" w:rsidP="00307B94">
      <w:pPr>
        <w:tabs>
          <w:tab w:val="num" w:pos="142"/>
        </w:tabs>
        <w:spacing w:after="0" w:line="240" w:lineRule="auto"/>
        <w:ind w:firstLine="61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Аннотация составлена на основании примерной программы учебной дисциплины «Химия» для специальностей начального и среднего профессионального образования, одобренной и утвержденной Департаментом государственной политики и нормативно-правового регулирования в сфере образования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Минобрнауки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России от 16 апреля 2008г. </w:t>
      </w:r>
    </w:p>
    <w:p w:rsidR="00307B94" w:rsidRDefault="00307B94" w:rsidP="00307B94">
      <w:pPr>
        <w:tabs>
          <w:tab w:val="num" w:pos="142"/>
        </w:tabs>
        <w:spacing w:after="0" w:line="240" w:lineRule="auto"/>
        <w:ind w:firstLine="61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Аннотация разработана в соответствии с разъяснениями по реализации федерального государственного образовательного стандарта среднего (полного)  общего образования в пределах основных профессиональных образовательных программ начального профессионального  или среднего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профессионального образования, формируемых на основе Федерального государственного образовательного стандарта начального профессионального и среднего профессионального образования, одобренных Научно-методическим советом центра начального, среднего, высшего и дополнительного профессионального образования ФГУ «ФИРО» (Протокол №1 от «03» февраля 2011г.)</w:t>
      </w:r>
    </w:p>
    <w:p w:rsidR="00307B94" w:rsidRDefault="00307B94" w:rsidP="00307B94">
      <w:pPr>
        <w:tabs>
          <w:tab w:val="num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Освоение учебной дисциплины «Химия» базируется на знаниях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полученных  при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изучении предметов «Естествознание», «Физика», «Химия» и «Биология» в основной школе. Одновременно сам предмет «Химия» является базовым для изучения как дисциплин общего гуманитарного и естественнонаучного цикла среднего профессионального образования («Основы философии», «История», «Экологические основы природопользования» «Безопасность жизнедеятельности»), так и специальных дисциплин. </w:t>
      </w:r>
    </w:p>
    <w:p w:rsidR="00307B94" w:rsidRDefault="00307B94" w:rsidP="00307B94">
      <w:pPr>
        <w:tabs>
          <w:tab w:val="num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Изучение дисциплины «Химия» позволяет решать следующие учебно-методические проблемы:</w:t>
      </w:r>
    </w:p>
    <w:p w:rsidR="00307B94" w:rsidRDefault="00307B94" w:rsidP="002C2B17">
      <w:pPr>
        <w:numPr>
          <w:ilvl w:val="0"/>
          <w:numId w:val="21"/>
        </w:numPr>
        <w:tabs>
          <w:tab w:val="num" w:pos="42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 обучающихся основы научного мировоззрения, отвечающего современному состоянию развития науки.</w:t>
      </w:r>
    </w:p>
    <w:p w:rsidR="00307B94" w:rsidRDefault="00307B94" w:rsidP="002C2B17">
      <w:pPr>
        <w:numPr>
          <w:ilvl w:val="0"/>
          <w:numId w:val="21"/>
        </w:numPr>
        <w:tabs>
          <w:tab w:val="num" w:pos="42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понимание целостности естественнонаучных знаний, как необходимого условия существования людей в современном мире.</w:t>
      </w:r>
    </w:p>
    <w:p w:rsidR="00307B94" w:rsidRDefault="00307B94" w:rsidP="002C2B17">
      <w:pPr>
        <w:numPr>
          <w:ilvl w:val="0"/>
          <w:numId w:val="21"/>
        </w:numPr>
        <w:tabs>
          <w:tab w:val="num" w:pos="42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простейшие навыки проведения системного анализа процессов и явлений, происходящих в окружающем мире.</w:t>
      </w:r>
    </w:p>
    <w:p w:rsidR="00307B94" w:rsidRDefault="00307B94" w:rsidP="002C2B17">
      <w:pPr>
        <w:numPr>
          <w:ilvl w:val="0"/>
          <w:numId w:val="21"/>
        </w:numPr>
        <w:tabs>
          <w:tab w:val="num" w:pos="42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гражданскую ответственность  за состояние окружающего мира, желание активно участвовать  в практической деятельности по обеспечению безопасности жизнедеятельности людей и человечества в целом.</w:t>
      </w:r>
    </w:p>
    <w:p w:rsidR="00307B94" w:rsidRDefault="00307B94" w:rsidP="00307B94">
      <w:pPr>
        <w:tabs>
          <w:tab w:val="num" w:pos="142"/>
        </w:tabs>
        <w:spacing w:after="0" w:line="240" w:lineRule="auto"/>
        <w:ind w:firstLine="4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 Требования к результатам освоения дисциплины</w:t>
      </w:r>
    </w:p>
    <w:p w:rsidR="00307B94" w:rsidRDefault="00307B94" w:rsidP="00307B94">
      <w:pPr>
        <w:tabs>
          <w:tab w:val="left" w:pos="0"/>
          <w:tab w:val="num" w:pos="142"/>
        </w:tabs>
        <w:spacing w:after="0" w:line="240" w:lineRule="auto"/>
        <w:ind w:firstLine="4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Процесс изучения дисциплины направлен на формирование следующих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общеучебных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универсальных  действий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</w:p>
    <w:p w:rsidR="00307B94" w:rsidRDefault="00307B94" w:rsidP="002C2B17">
      <w:pPr>
        <w:numPr>
          <w:ilvl w:val="0"/>
          <w:numId w:val="22"/>
        </w:numPr>
        <w:tabs>
          <w:tab w:val="left" w:pos="42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мотивация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учения, формирование основ гражданской идентичности личности;</w:t>
      </w:r>
    </w:p>
    <w:p w:rsidR="00307B94" w:rsidRDefault="00307B94" w:rsidP="002C2B17">
      <w:pPr>
        <w:numPr>
          <w:ilvl w:val="0"/>
          <w:numId w:val="22"/>
        </w:numPr>
        <w:tabs>
          <w:tab w:val="left" w:pos="42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формулирование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познавательной цели;</w:t>
      </w:r>
    </w:p>
    <w:p w:rsidR="00307B94" w:rsidRDefault="00307B94" w:rsidP="002C2B17">
      <w:pPr>
        <w:numPr>
          <w:ilvl w:val="0"/>
          <w:numId w:val="22"/>
        </w:numPr>
        <w:tabs>
          <w:tab w:val="left" w:pos="42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поиск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выделение информации;</w:t>
      </w:r>
    </w:p>
    <w:p w:rsidR="00307B94" w:rsidRDefault="00307B94" w:rsidP="002C2B17">
      <w:pPr>
        <w:numPr>
          <w:ilvl w:val="0"/>
          <w:numId w:val="22"/>
        </w:numPr>
        <w:tabs>
          <w:tab w:val="left" w:pos="42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знаково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символические действия;</w:t>
      </w:r>
    </w:p>
    <w:p w:rsidR="00307B94" w:rsidRDefault="00307B94" w:rsidP="002C2B17">
      <w:pPr>
        <w:numPr>
          <w:ilvl w:val="0"/>
          <w:numId w:val="22"/>
        </w:numPr>
        <w:tabs>
          <w:tab w:val="left" w:pos="42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осуществление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моделирования изучаемого процесса или явления;</w:t>
      </w:r>
    </w:p>
    <w:p w:rsidR="00307B94" w:rsidRDefault="00307B94" w:rsidP="002C2B17">
      <w:pPr>
        <w:numPr>
          <w:ilvl w:val="0"/>
          <w:numId w:val="22"/>
        </w:numPr>
        <w:tabs>
          <w:tab w:val="left" w:pos="42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выбор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оснований и критериев для сравнения и классификации объектов;</w:t>
      </w:r>
    </w:p>
    <w:p w:rsidR="00307B94" w:rsidRDefault="00307B94" w:rsidP="002C2B17">
      <w:pPr>
        <w:numPr>
          <w:ilvl w:val="0"/>
          <w:numId w:val="22"/>
        </w:numPr>
        <w:tabs>
          <w:tab w:val="left" w:pos="42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установление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причинно-следственных связей;</w:t>
      </w:r>
    </w:p>
    <w:p w:rsidR="00307B94" w:rsidRDefault="00307B94" w:rsidP="002C2B17">
      <w:pPr>
        <w:numPr>
          <w:ilvl w:val="0"/>
          <w:numId w:val="22"/>
        </w:numPr>
        <w:tabs>
          <w:tab w:val="left" w:pos="42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формулирование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проблемы;</w:t>
      </w:r>
    </w:p>
    <w:p w:rsidR="00307B94" w:rsidRDefault="00307B94" w:rsidP="002C2B17">
      <w:pPr>
        <w:numPr>
          <w:ilvl w:val="0"/>
          <w:numId w:val="22"/>
        </w:numPr>
        <w:tabs>
          <w:tab w:val="left" w:pos="42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построение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логической цепи рассуждений и подбор аргументов для доказательства;</w:t>
      </w:r>
    </w:p>
    <w:p w:rsidR="00307B94" w:rsidRDefault="00307B94" w:rsidP="002C2B17">
      <w:pPr>
        <w:numPr>
          <w:ilvl w:val="0"/>
          <w:numId w:val="22"/>
        </w:numPr>
        <w:tabs>
          <w:tab w:val="left" w:pos="42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постановка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задачи на основе соотнесения и неизвестного и неизвестного;</w:t>
      </w:r>
    </w:p>
    <w:p w:rsidR="00307B94" w:rsidRDefault="00307B94" w:rsidP="002C2B17">
      <w:pPr>
        <w:numPr>
          <w:ilvl w:val="0"/>
          <w:numId w:val="22"/>
        </w:numPr>
        <w:tabs>
          <w:tab w:val="left" w:pos="42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самостоятельное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создание способов решения проблем творческого и поискового характера;</w:t>
      </w:r>
    </w:p>
    <w:p w:rsidR="00307B94" w:rsidRDefault="00307B94" w:rsidP="002C2B17">
      <w:pPr>
        <w:numPr>
          <w:ilvl w:val="0"/>
          <w:numId w:val="22"/>
        </w:numPr>
        <w:tabs>
          <w:tab w:val="left" w:pos="42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инициативное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сотрудничество в поиске и сборе информации;</w:t>
      </w:r>
    </w:p>
    <w:p w:rsidR="00307B94" w:rsidRDefault="00307B94" w:rsidP="002C2B17">
      <w:pPr>
        <w:numPr>
          <w:ilvl w:val="0"/>
          <w:numId w:val="22"/>
        </w:numPr>
        <w:tabs>
          <w:tab w:val="left" w:pos="42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последовательности промежуточных целей с учетом конечного результата. Составление плана и последовательности действий;</w:t>
      </w:r>
    </w:p>
    <w:p w:rsidR="00307B94" w:rsidRDefault="00307B94" w:rsidP="002C2B17">
      <w:pPr>
        <w:numPr>
          <w:ilvl w:val="0"/>
          <w:numId w:val="22"/>
        </w:numPr>
        <w:tabs>
          <w:tab w:val="left" w:pos="42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выделение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осознание того, что уже усвоено и что еще подлежит усвоению, осознание качества и уровня усвоения.</w:t>
      </w:r>
    </w:p>
    <w:p w:rsidR="00307B94" w:rsidRDefault="00307B94" w:rsidP="00307B94">
      <w:pPr>
        <w:tabs>
          <w:tab w:val="num" w:pos="142"/>
        </w:tabs>
        <w:spacing w:after="0" w:line="240" w:lineRule="auto"/>
        <w:ind w:firstLine="55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 результате изучения учебной дисциплины «Химия» обучающийся должен: </w:t>
      </w:r>
    </w:p>
    <w:p w:rsidR="00307B94" w:rsidRDefault="00307B94" w:rsidP="00307B94">
      <w:pPr>
        <w:tabs>
          <w:tab w:val="num" w:pos="142"/>
          <w:tab w:val="num" w:pos="550"/>
        </w:tabs>
        <w:spacing w:after="0" w:line="240" w:lineRule="auto"/>
        <w:ind w:firstLine="5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уметь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p w:rsidR="00307B94" w:rsidRDefault="00307B94" w:rsidP="002C2B17">
      <w:pPr>
        <w:numPr>
          <w:ilvl w:val="0"/>
          <w:numId w:val="23"/>
        </w:numPr>
        <w:tabs>
          <w:tab w:val="num" w:pos="426"/>
        </w:tabs>
        <w:spacing w:after="0" w:line="240" w:lineRule="auto"/>
        <w:ind w:left="425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сравнивать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наблюдать, находить общие черты и различия, выделять существенные (значимые) черты химических систем, применять полученные знания для объяснения наблюдаемых процессов и явлений;</w:t>
      </w:r>
    </w:p>
    <w:p w:rsidR="00307B94" w:rsidRDefault="00307B94" w:rsidP="002C2B17">
      <w:pPr>
        <w:numPr>
          <w:ilvl w:val="0"/>
          <w:numId w:val="23"/>
        </w:numPr>
        <w:tabs>
          <w:tab w:val="num" w:pos="426"/>
        </w:tabs>
        <w:spacing w:after="0" w:line="240" w:lineRule="auto"/>
        <w:ind w:left="425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знание свойств веществ и их растворов в профессиональной деятельности;</w:t>
      </w:r>
    </w:p>
    <w:p w:rsidR="00307B94" w:rsidRDefault="00307B94" w:rsidP="002C2B17">
      <w:pPr>
        <w:numPr>
          <w:ilvl w:val="0"/>
          <w:numId w:val="23"/>
        </w:numPr>
        <w:tabs>
          <w:tab w:val="num" w:pos="426"/>
        </w:tabs>
        <w:spacing w:after="0" w:line="240" w:lineRule="auto"/>
        <w:ind w:left="425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составлять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уравнения различных типов химических реакций;</w:t>
      </w:r>
    </w:p>
    <w:p w:rsidR="00307B94" w:rsidRDefault="00307B94" w:rsidP="002C2B17">
      <w:pPr>
        <w:numPr>
          <w:ilvl w:val="0"/>
          <w:numId w:val="23"/>
        </w:numPr>
        <w:tabs>
          <w:tab w:val="num" w:pos="426"/>
        </w:tabs>
        <w:spacing w:after="0" w:line="240" w:lineRule="auto"/>
        <w:ind w:left="425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рассчитывать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важнейшие характеристики химических систем (концентрацию, рН,  скорость химической реакции, смещение химического равновесия и др.)</w:t>
      </w:r>
    </w:p>
    <w:p w:rsidR="00307B94" w:rsidRDefault="00307B94" w:rsidP="002C2B17">
      <w:pPr>
        <w:numPr>
          <w:ilvl w:val="0"/>
          <w:numId w:val="23"/>
        </w:numPr>
        <w:tabs>
          <w:tab w:val="num" w:pos="426"/>
        </w:tabs>
        <w:spacing w:after="0" w:line="240" w:lineRule="auto"/>
        <w:ind w:left="425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решать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практические задачи, опираясь на полученные знания и применять их при изучении специальных дисциплин.</w:t>
      </w:r>
    </w:p>
    <w:p w:rsidR="00307B94" w:rsidRDefault="00307B94" w:rsidP="002C2B17">
      <w:pPr>
        <w:numPr>
          <w:ilvl w:val="0"/>
          <w:numId w:val="23"/>
        </w:numPr>
        <w:tabs>
          <w:tab w:val="num" w:pos="426"/>
        </w:tabs>
        <w:spacing w:after="0" w:line="240" w:lineRule="auto"/>
        <w:ind w:left="425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методы химической идентификации веществ в бытовой и профессиональной деятельности.</w:t>
      </w:r>
    </w:p>
    <w:p w:rsidR="00307B94" w:rsidRDefault="00307B94" w:rsidP="002C2B17">
      <w:pPr>
        <w:numPr>
          <w:ilvl w:val="0"/>
          <w:numId w:val="23"/>
        </w:numPr>
        <w:tabs>
          <w:tab w:val="num" w:pos="426"/>
        </w:tabs>
        <w:spacing w:after="0" w:line="240" w:lineRule="auto"/>
        <w:ind w:left="425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выбирать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наименее экологически вредные способы деятельности в конкретной ситуации;</w:t>
      </w:r>
    </w:p>
    <w:p w:rsidR="00307B94" w:rsidRDefault="00307B94" w:rsidP="002C2B17">
      <w:pPr>
        <w:numPr>
          <w:ilvl w:val="0"/>
          <w:numId w:val="23"/>
        </w:numPr>
        <w:tabs>
          <w:tab w:val="num" w:pos="426"/>
        </w:tabs>
        <w:spacing w:after="0" w:line="240" w:lineRule="auto"/>
        <w:ind w:left="425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применять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принцип «здорового образа жизни» для организации бытовой и профессиональной деятельности.</w:t>
      </w:r>
    </w:p>
    <w:p w:rsidR="00307B94" w:rsidRDefault="00307B94" w:rsidP="00307B94">
      <w:pPr>
        <w:tabs>
          <w:tab w:val="num" w:pos="142"/>
        </w:tabs>
        <w:spacing w:after="0"/>
        <w:ind w:firstLine="5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знать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/понимать:</w:t>
      </w:r>
    </w:p>
    <w:p w:rsidR="00307B94" w:rsidRDefault="00307B94" w:rsidP="002C2B17">
      <w:pPr>
        <w:numPr>
          <w:ilvl w:val="0"/>
          <w:numId w:val="24"/>
        </w:numPr>
        <w:tabs>
          <w:tab w:val="num" w:pos="42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особенности  химической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картины мира, историю изменения химической картины мира с развитием науки;</w:t>
      </w:r>
    </w:p>
    <w:p w:rsidR="00307B94" w:rsidRDefault="00307B94" w:rsidP="002C2B17">
      <w:pPr>
        <w:numPr>
          <w:ilvl w:val="0"/>
          <w:numId w:val="24"/>
        </w:numPr>
        <w:tabs>
          <w:tab w:val="num" w:pos="42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вклад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великих ученых  в формирование современной естественнонаучной картины мира;</w:t>
      </w:r>
    </w:p>
    <w:p w:rsidR="00307B94" w:rsidRDefault="00307B94" w:rsidP="002C2B17">
      <w:pPr>
        <w:numPr>
          <w:ilvl w:val="0"/>
          <w:numId w:val="24"/>
        </w:numPr>
        <w:tabs>
          <w:tab w:val="num" w:pos="42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теорию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основных разделов химии в соответствии с программой;</w:t>
      </w:r>
    </w:p>
    <w:p w:rsidR="00307B94" w:rsidRDefault="00307B94" w:rsidP="002C2B17">
      <w:pPr>
        <w:numPr>
          <w:ilvl w:val="0"/>
          <w:numId w:val="24"/>
        </w:numPr>
        <w:tabs>
          <w:tab w:val="num" w:pos="42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законы химии, общетеоретические основы строения неорганических и органических соединений, основные понятия о механизмах химических реакций и электрохимические процессы;</w:t>
      </w:r>
    </w:p>
    <w:p w:rsidR="00307B94" w:rsidRDefault="00307B94" w:rsidP="002C2B17">
      <w:pPr>
        <w:numPr>
          <w:ilvl w:val="0"/>
          <w:numId w:val="24"/>
        </w:numPr>
        <w:tabs>
          <w:tab w:val="num" w:pos="42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особенности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проявления теоретических закономерностей в растворах и биологических системах;</w:t>
      </w:r>
    </w:p>
    <w:p w:rsidR="00307B94" w:rsidRDefault="00307B94" w:rsidP="00307B94">
      <w:pPr>
        <w:tabs>
          <w:tab w:val="num" w:pos="142"/>
          <w:tab w:val="num" w:pos="440"/>
        </w:tabs>
        <w:spacing w:after="0"/>
        <w:ind w:firstLine="44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владеть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p w:rsidR="00307B94" w:rsidRDefault="00307B94" w:rsidP="002C2B17">
      <w:pPr>
        <w:numPr>
          <w:ilvl w:val="0"/>
          <w:numId w:val="25"/>
        </w:numPr>
        <w:tabs>
          <w:tab w:val="num" w:pos="42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основными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методами техники безопасности;</w:t>
      </w:r>
    </w:p>
    <w:p w:rsidR="00307B94" w:rsidRDefault="00307B94" w:rsidP="002C2B17">
      <w:pPr>
        <w:numPr>
          <w:ilvl w:val="0"/>
          <w:numId w:val="25"/>
        </w:numPr>
        <w:tabs>
          <w:tab w:val="num" w:pos="42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базовыми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умениями самостоятельной работы в химической лаборатории для последующего осуществления профессиональной деятельности.</w:t>
      </w:r>
    </w:p>
    <w:p w:rsidR="00307B94" w:rsidRDefault="00307B94" w:rsidP="002C2B17">
      <w:pPr>
        <w:numPr>
          <w:ilvl w:val="0"/>
          <w:numId w:val="26"/>
        </w:numPr>
        <w:tabs>
          <w:tab w:val="num" w:pos="142"/>
          <w:tab w:val="num" w:pos="440"/>
        </w:tabs>
        <w:spacing w:after="0" w:line="240" w:lineRule="auto"/>
        <w:ind w:firstLine="4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Общая трудоемкость дисциплины</w:t>
      </w:r>
    </w:p>
    <w:p w:rsidR="00307B94" w:rsidRDefault="00307B94" w:rsidP="00307B94">
      <w:pPr>
        <w:autoSpaceDE w:val="0"/>
        <w:autoSpaceDN w:val="0"/>
        <w:adjustRightInd w:val="0"/>
        <w:spacing w:after="0" w:line="240" w:lineRule="auto"/>
        <w:ind w:firstLine="55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Максимальная учебная нагрузка 117 часов, в том числе:</w:t>
      </w:r>
    </w:p>
    <w:p w:rsidR="00307B94" w:rsidRDefault="00307B94" w:rsidP="00307B94">
      <w:pPr>
        <w:autoSpaceDE w:val="0"/>
        <w:autoSpaceDN w:val="0"/>
        <w:adjustRightInd w:val="0"/>
        <w:spacing w:after="0" w:line="240" w:lineRule="auto"/>
        <w:ind w:firstLine="55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обязательной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аудиторной учебной нагрузки обучающегося 78 часов;</w:t>
      </w:r>
    </w:p>
    <w:p w:rsidR="00307B94" w:rsidRDefault="00307B94" w:rsidP="00307B94">
      <w:pPr>
        <w:autoSpaceDE w:val="0"/>
        <w:autoSpaceDN w:val="0"/>
        <w:adjustRightInd w:val="0"/>
        <w:spacing w:after="0" w:line="240" w:lineRule="auto"/>
        <w:ind w:firstLine="55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самостоятельной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работы обучающегося 39 часов;</w:t>
      </w:r>
    </w:p>
    <w:p w:rsidR="00307B94" w:rsidRDefault="00307B94" w:rsidP="00307B94">
      <w:pPr>
        <w:autoSpaceDE w:val="0"/>
        <w:autoSpaceDN w:val="0"/>
        <w:adjustRightInd w:val="0"/>
        <w:spacing w:after="0" w:line="240" w:lineRule="auto"/>
        <w:ind w:firstLine="55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контроля – накопительная  система оценок;</w:t>
      </w:r>
    </w:p>
    <w:p w:rsidR="00307B94" w:rsidRDefault="00307B94" w:rsidP="00307B94">
      <w:pPr>
        <w:autoSpaceDE w:val="0"/>
        <w:autoSpaceDN w:val="0"/>
        <w:adjustRightInd w:val="0"/>
        <w:spacing w:after="0" w:line="240" w:lineRule="auto"/>
        <w:ind w:firstLine="55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аттестации – дифференцированный зачет.</w:t>
      </w:r>
    </w:p>
    <w:p w:rsidR="00307B94" w:rsidRDefault="00307B94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«Обществознание»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1. Цель дисциплины: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Формирование у студентов духовно нравственной и политической культуры, социального поведения, основанного на уважении принятых в обществе норм, способности к личному самоопределению и самореализации; воспитанию гражданской ответственности, приверженности гуманистическим и демократическим ценностям; овладение системой знаний об обществе, необходимых для успешной социализации личности.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 Место дисциплины в структуре ОПОП: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Ди</w:t>
      </w:r>
      <w:r w:rsidR="00307B9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сциплина «Обществознание» (ОУД.10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) является профильной, относится к обязательной части и входит в состав общеобразовательного цикла по специальностям 35.02.07 «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Механизация  сельского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хозяйства».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Аннотация составлена на основании примерной программы учебной дисциплины «Обществознание» для профессий начального профессионального образования и специальностей среднего профессионального образования ФГУ «ФИРО»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Минобрнауки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России 2008.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Для освоения дисциплины обучающиеся используют знания, умения, навыки, способы деятельности, сформированные в ходе изучения дисциплин «Естествознание», «История».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Освоение дисциплины «Обществознание» является основой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дляпоследующего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изучения дисциплин общего гуманитарного и социально - экономического цикла: ОГСЭ.01 «Основы философии», ОГСЭ.02 «Истории».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 Требования к результатам освоения дисциплины: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Процесс изучения дисциплины направлен на формирование следующих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общеучебных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универсальных действий:</w:t>
      </w:r>
    </w:p>
    <w:p w:rsidR="002772B3" w:rsidRDefault="002772B3" w:rsidP="002C2B17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мотивация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учения, формирование основ гражданской идентичности личности;</w:t>
      </w:r>
    </w:p>
    <w:p w:rsidR="002772B3" w:rsidRDefault="002772B3" w:rsidP="002C2B17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оценивание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усваиваемого содержания, исходя из социальных и личностных ценностей, обеспечивающее личностный моральный выбор;</w:t>
      </w:r>
    </w:p>
    <w:p w:rsidR="002772B3" w:rsidRDefault="002772B3" w:rsidP="002C2B17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формулирование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познавательной цели;</w:t>
      </w:r>
    </w:p>
    <w:p w:rsidR="002772B3" w:rsidRDefault="002772B3" w:rsidP="002C2B17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поиск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выделение информации;</w:t>
      </w:r>
    </w:p>
    <w:p w:rsidR="002772B3" w:rsidRDefault="002772B3" w:rsidP="002C2B17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анализ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 целью выделения признаков (существенных, несущественных);</w:t>
      </w:r>
    </w:p>
    <w:p w:rsidR="002772B3" w:rsidRDefault="002772B3" w:rsidP="002C2B17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синтез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как составление целого из частей, восполняя недостающие компоненты;</w:t>
      </w:r>
    </w:p>
    <w:p w:rsidR="002772B3" w:rsidRDefault="002772B3" w:rsidP="002C2B17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подведение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под понятие, выведение следствий;</w:t>
      </w:r>
    </w:p>
    <w:p w:rsidR="002772B3" w:rsidRDefault="002772B3" w:rsidP="002C2B17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построение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логической цепи рассуждений;</w:t>
      </w:r>
    </w:p>
    <w:p w:rsidR="002772B3" w:rsidRDefault="002772B3" w:rsidP="002C2B17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формулирование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проблемы;</w:t>
      </w:r>
    </w:p>
    <w:p w:rsidR="002772B3" w:rsidRDefault="002772B3" w:rsidP="002C2B17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самостоятельное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создание способов решения проблем творческого и поискового характера;</w:t>
      </w:r>
    </w:p>
    <w:p w:rsidR="002772B3" w:rsidRDefault="002772B3" w:rsidP="002C2B17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определение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цели, функций участников, способов взаимодействия;</w:t>
      </w:r>
    </w:p>
    <w:p w:rsidR="002772B3" w:rsidRDefault="002772B3" w:rsidP="002C2B17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управление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поведением партнёра точностью выражать свои мысли (контроль, коррекция, оценка действий партнёра умение с достаточной полнотой и точностью выражать свои мысли);</w:t>
      </w:r>
    </w:p>
    <w:p w:rsidR="002772B3" w:rsidRDefault="002772B3" w:rsidP="002C2B17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целеполагание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(постановка учебной задачи на основе соотнесения того, что уже известно и усвоено учащимися, и того, что ещё неизвестно);</w:t>
      </w:r>
    </w:p>
    <w:p w:rsidR="002772B3" w:rsidRDefault="002772B3" w:rsidP="002C2B17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планирование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(определение последовательности промежуточных целей с учётом конечного результата; составление плана и последовательности действий);</w:t>
      </w:r>
    </w:p>
    <w:p w:rsidR="002772B3" w:rsidRDefault="002772B3" w:rsidP="002C2B17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оценка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(выделение и осознание учащимися того, что уже усвоено и что ещё подлежит усвоению, осознание качества и уровня усвоения).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 результате изучения учебной дисциплины «Обществознание» обучающийся должен: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знать</w:t>
      </w:r>
      <w:proofErr w:type="gramEnd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/понимать:</w:t>
      </w:r>
    </w:p>
    <w:p w:rsidR="002772B3" w:rsidRDefault="002772B3" w:rsidP="002C2B17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биосоциальную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сущность человека, основные этапы и факторы социализации личности, место и роль человека в системе общественных отношений;</w:t>
      </w:r>
    </w:p>
    <w:p w:rsidR="002772B3" w:rsidRDefault="002772B3" w:rsidP="002C2B17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тенденции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развития общества в целом как сложной динамичной системы, а также важнейших социальных институтов;</w:t>
      </w:r>
    </w:p>
    <w:p w:rsidR="002772B3" w:rsidRDefault="002772B3" w:rsidP="002C2B17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необходимость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регулирования общественных отношений, сущность социальных норм, механизмы правового регулирования;</w:t>
      </w:r>
    </w:p>
    <w:p w:rsidR="002772B3" w:rsidRDefault="002772B3" w:rsidP="002C2B17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особенности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социально-гуманитарного познания;</w:t>
      </w:r>
    </w:p>
    <w:p w:rsidR="002772B3" w:rsidRDefault="002772B3" w:rsidP="002C2B17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уметь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характеризовать основные социальные объекты, выделяя их существенные признаки, закономерности развития;</w:t>
      </w:r>
    </w:p>
    <w:p w:rsidR="002772B3" w:rsidRDefault="002772B3" w:rsidP="002C2B17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анализировать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актуальную информацию о социальных объектах, выявляя их общие черты и различия; устанавливать соответствия между существенными чертами и признаками изученных социальных явлений и обществоведческими терминами и понятиями;</w:t>
      </w:r>
    </w:p>
    <w:p w:rsidR="002772B3" w:rsidRDefault="002772B3" w:rsidP="002C2B17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объяснять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причинно-следственные и функциональные связи изученных социальных объектов (включая взаимодействия человека и общества, важнейших социальных институтов, общества и природной среды, общества и культуры, взаимосвязи подсистем и элементов общества);</w:t>
      </w:r>
    </w:p>
    <w:p w:rsidR="002772B3" w:rsidRDefault="002772B3" w:rsidP="002C2B17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раскрывать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на примерах изученные теоретические положения и понятия социально-экономических и гуманитарных наук;</w:t>
      </w:r>
    </w:p>
    <w:p w:rsidR="002772B3" w:rsidRDefault="002772B3" w:rsidP="002C2B17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осуществлять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поиск социальной информации, представленной в различных знаковых системах (текст, схема, таблица, диаграмма, аудиовизуальный ряд);</w:t>
      </w:r>
    </w:p>
    <w:p w:rsidR="002772B3" w:rsidRDefault="002772B3" w:rsidP="002C2B17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извлекать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из неадаптированных оригинальных текстов (правовых, научно-популярных, публицистических и др.) знания по заданным темам; </w:t>
      </w:r>
    </w:p>
    <w:p w:rsidR="002772B3" w:rsidRDefault="002772B3" w:rsidP="002C2B17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систематизировать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анализировать и обобщать социальную информацию; различать в ней факты и мнения, аргументы и выводы;</w:t>
      </w:r>
    </w:p>
    <w:p w:rsidR="002772B3" w:rsidRDefault="002772B3" w:rsidP="002C2B17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оценивать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действия субъектов социальной жизни, включая личность, группы, организации, с точки зрения социальных норм, экономической рациональности;</w:t>
      </w:r>
    </w:p>
    <w:p w:rsidR="002772B3" w:rsidRDefault="002772B3" w:rsidP="002C2B17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формулировать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на основе приобретенных обществоведческих знаний собственные суждения и аргументы по определенным проблемам;</w:t>
      </w:r>
    </w:p>
    <w:p w:rsidR="002772B3" w:rsidRDefault="002772B3" w:rsidP="002C2B17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подготавливать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устное выступление, творческую работу по социальной проблематике;</w:t>
      </w:r>
    </w:p>
    <w:p w:rsidR="002772B3" w:rsidRDefault="002772B3" w:rsidP="002C2B17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применять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социально-экономические и гуманитарные знания в процессе решения познавательных задач по актуальным социальным проблемам;</w:t>
      </w:r>
    </w:p>
    <w:p w:rsidR="002772B3" w:rsidRDefault="002772B3" w:rsidP="002C2B17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использовать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приобретенные знания и умения в практической деятельности и повседневной жизни:</w:t>
      </w:r>
    </w:p>
    <w:p w:rsidR="002772B3" w:rsidRDefault="002772B3" w:rsidP="002C2B17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успешного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выполнения типичных социальных ролей; сознательного взаимодействия с различными социальными институтами;</w:t>
      </w:r>
    </w:p>
    <w:p w:rsidR="002772B3" w:rsidRDefault="002772B3" w:rsidP="002C2B17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совершенствования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собственной познавательной деятельности;</w:t>
      </w:r>
    </w:p>
    <w:p w:rsidR="002772B3" w:rsidRDefault="002772B3" w:rsidP="002C2B17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критического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восприятия информации, получаемой в межличностном общении и массовой коммуникации; осуществления самостоятельного поиска, анализа и использования собранной социальной информации;</w:t>
      </w:r>
    </w:p>
    <w:p w:rsidR="002772B3" w:rsidRDefault="002772B3" w:rsidP="002C2B17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решения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практических жизненных проблем, возникающих в социальной деятельности;</w:t>
      </w:r>
    </w:p>
    <w:p w:rsidR="002772B3" w:rsidRDefault="002772B3" w:rsidP="002C2B17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ориентировки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 актуальных общественных событиях, определения личной гражданской позиции;</w:t>
      </w:r>
    </w:p>
    <w:p w:rsidR="002772B3" w:rsidRDefault="002772B3" w:rsidP="002C2B17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предвидения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возможных последствий определенных социальных действий;</w:t>
      </w:r>
    </w:p>
    <w:p w:rsidR="002772B3" w:rsidRDefault="002772B3" w:rsidP="002C2B17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оценки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происходящих событий и поведения людей с точки зрения морали и права;</w:t>
      </w:r>
    </w:p>
    <w:p w:rsidR="002772B3" w:rsidRDefault="002772B3" w:rsidP="002C2B17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реализации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защиты прав человека и гражданина, осознанного выполнения гражданских обязанностей;</w:t>
      </w:r>
    </w:p>
    <w:p w:rsidR="002772B3" w:rsidRDefault="002772B3" w:rsidP="002C2B17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осуществления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конструктивного взаимодействия людей с разными убеждениями, культурными ценностями и социальным положением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4. Об</w:t>
      </w:r>
      <w:r w:rsidR="00307B9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щая трудоемкость дисциплины: 162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часов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="00307B94">
        <w:rPr>
          <w:rFonts w:ascii="Times New Roman" w:eastAsia="Times New Roman" w:hAnsi="Times New Roman" w:cs="Times New Roman"/>
          <w:sz w:val="28"/>
          <w:szCs w:val="28"/>
          <w:lang w:eastAsia="ru-RU"/>
        </w:rPr>
        <w:t>аксимальная учебная нагрузка 162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часов, в том числе: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Обязательной аудиторной у</w:t>
      </w:r>
      <w:r w:rsidR="00307B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чебной нагрузки обучающегося 108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часов;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</w:t>
      </w:r>
      <w:r w:rsidR="00307B94">
        <w:rPr>
          <w:rFonts w:ascii="Times New Roman" w:eastAsia="Times New Roman" w:hAnsi="Times New Roman" w:cs="Times New Roman"/>
          <w:sz w:val="28"/>
          <w:szCs w:val="28"/>
          <w:lang w:eastAsia="ru-RU"/>
        </w:rPr>
        <w:t>оятельной</w:t>
      </w:r>
      <w:proofErr w:type="gramEnd"/>
      <w:r w:rsidR="00307B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работы обучающегося 54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часов;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контроля – накопительная  система оценок;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аттестации – дифференцированный зачет.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5. Тематический план учебной дисциплины </w:t>
      </w:r>
    </w:p>
    <w:p w:rsidR="002772B3" w:rsidRDefault="002772B3" w:rsidP="002772B3">
      <w:pPr>
        <w:snapToGri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Раздел 1. Начала философских и психологических знаний о человеке и обществе </w:t>
      </w:r>
    </w:p>
    <w:p w:rsidR="002772B3" w:rsidRDefault="002772B3" w:rsidP="002772B3">
      <w:pPr>
        <w:snapToGri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1.1. Природа человека, врожденные и приобретенные качества</w:t>
      </w:r>
    </w:p>
    <w:p w:rsidR="002772B3" w:rsidRDefault="002772B3" w:rsidP="002772B3">
      <w:pPr>
        <w:snapToGri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1.2. Общество как сложная система</w:t>
      </w:r>
    </w:p>
    <w:p w:rsidR="002772B3" w:rsidRDefault="002772B3" w:rsidP="002772B3">
      <w:pPr>
        <w:snapToGri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Раздел 2. Основы знаний о духовной культуре человека и общества</w:t>
      </w:r>
    </w:p>
    <w:p w:rsidR="002772B3" w:rsidRDefault="002772B3" w:rsidP="002772B3">
      <w:pPr>
        <w:snapToGri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2.1. Духовная культура личности и общества</w:t>
      </w:r>
    </w:p>
    <w:p w:rsidR="002772B3" w:rsidRDefault="002772B3" w:rsidP="002772B3">
      <w:pPr>
        <w:snapToGri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2.2. Наука и образование в современном мире</w:t>
      </w:r>
    </w:p>
    <w:p w:rsidR="002772B3" w:rsidRDefault="002772B3" w:rsidP="002772B3">
      <w:pPr>
        <w:snapToGri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2.3. Мораль, искусство и религия как элементы духовной культуры</w:t>
      </w:r>
    </w:p>
    <w:p w:rsidR="002772B3" w:rsidRDefault="002772B3" w:rsidP="002772B3">
      <w:pPr>
        <w:snapToGri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Раздел 3. Экономика</w:t>
      </w:r>
    </w:p>
    <w:p w:rsidR="002772B3" w:rsidRDefault="002772B3" w:rsidP="002772B3">
      <w:pPr>
        <w:snapToGri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Тема 3.1. Экономика и экономическая наука. Экономические системы. Экономика семьи</w:t>
      </w:r>
    </w:p>
    <w:p w:rsidR="002772B3" w:rsidRDefault="002772B3" w:rsidP="002772B3">
      <w:pPr>
        <w:snapToGri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3.2. </w:t>
      </w:r>
      <w:r>
        <w:rPr>
          <w:rFonts w:ascii="Times New Roman" w:hAnsi="Times New Roman" w:cs="Times New Roman"/>
          <w:bCs/>
          <w:sz w:val="28"/>
          <w:szCs w:val="28"/>
        </w:rPr>
        <w:t>Рынок.</w:t>
      </w:r>
      <w:r>
        <w:rPr>
          <w:rFonts w:ascii="Times New Roman" w:hAnsi="Times New Roman" w:cs="Times New Roman"/>
          <w:sz w:val="28"/>
          <w:szCs w:val="28"/>
        </w:rPr>
        <w:t xml:space="preserve"> Фирма. Роль государства в экономике</w:t>
      </w:r>
    </w:p>
    <w:p w:rsidR="002772B3" w:rsidRDefault="002772B3" w:rsidP="002772B3">
      <w:pPr>
        <w:snapToGri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3.3. </w:t>
      </w:r>
      <w:r>
        <w:rPr>
          <w:rFonts w:ascii="Times New Roman" w:hAnsi="Times New Roman" w:cs="Times New Roman"/>
          <w:bCs/>
          <w:sz w:val="28"/>
          <w:szCs w:val="28"/>
        </w:rPr>
        <w:t xml:space="preserve">ВВП, его структура и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динамика.Рынок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труда</w:t>
      </w:r>
      <w:r>
        <w:rPr>
          <w:rFonts w:ascii="Times New Roman" w:hAnsi="Times New Roman" w:cs="Times New Roman"/>
          <w:sz w:val="28"/>
          <w:szCs w:val="28"/>
        </w:rPr>
        <w:t xml:space="preserve"> и безработица. Деньги, банки, инфляция</w:t>
      </w:r>
    </w:p>
    <w:p w:rsidR="002772B3" w:rsidRDefault="002772B3" w:rsidP="002772B3">
      <w:pPr>
        <w:snapToGri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3.4. </w:t>
      </w:r>
      <w:r>
        <w:rPr>
          <w:rFonts w:ascii="Times New Roman" w:hAnsi="Times New Roman" w:cs="Times New Roman"/>
          <w:bCs/>
          <w:sz w:val="28"/>
          <w:szCs w:val="28"/>
        </w:rPr>
        <w:t xml:space="preserve">Основные проблемы экономики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России.Элементы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международной экономики</w:t>
      </w:r>
    </w:p>
    <w:p w:rsidR="002772B3" w:rsidRDefault="002772B3" w:rsidP="002772B3">
      <w:pPr>
        <w:snapToGri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Раздел 4. Социальные отношения</w:t>
      </w:r>
    </w:p>
    <w:p w:rsidR="002772B3" w:rsidRDefault="002772B3" w:rsidP="002772B3">
      <w:pPr>
        <w:snapToGri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4.1. Социальная роль и стратификация</w:t>
      </w:r>
    </w:p>
    <w:p w:rsidR="002772B3" w:rsidRDefault="002772B3" w:rsidP="002772B3">
      <w:pPr>
        <w:snapToGri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4.2. Социальные нормы и конфликты</w:t>
      </w:r>
    </w:p>
    <w:p w:rsidR="002772B3" w:rsidRDefault="002772B3" w:rsidP="002772B3">
      <w:pPr>
        <w:snapToGri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4.3. Важнейшие социальные общности и группы</w:t>
      </w:r>
    </w:p>
    <w:p w:rsidR="002772B3" w:rsidRDefault="002772B3" w:rsidP="002772B3">
      <w:pPr>
        <w:snapToGri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Раздел 5. Политика как общественное явление</w:t>
      </w:r>
    </w:p>
    <w:p w:rsidR="002772B3" w:rsidRDefault="002772B3" w:rsidP="002772B3">
      <w:pPr>
        <w:snapToGri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5.1. Политика и власть. Государство в политической системе</w:t>
      </w:r>
    </w:p>
    <w:p w:rsidR="002772B3" w:rsidRDefault="002772B3" w:rsidP="002772B3">
      <w:pPr>
        <w:snapToGri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5.2. Участники политического процесса</w:t>
      </w:r>
    </w:p>
    <w:p w:rsidR="002772B3" w:rsidRDefault="002772B3" w:rsidP="002772B3">
      <w:pPr>
        <w:snapToGri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Раздел 6. Право </w:t>
      </w:r>
    </w:p>
    <w:p w:rsidR="002772B3" w:rsidRDefault="002772B3" w:rsidP="002772B3">
      <w:pPr>
        <w:snapToGri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6.1. Правовое регулирование общественных отношений</w:t>
      </w:r>
    </w:p>
    <w:p w:rsidR="002772B3" w:rsidRDefault="002772B3" w:rsidP="002772B3">
      <w:pPr>
        <w:snapToGri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6.2. Основы конституционного права Российской Федерации</w:t>
      </w:r>
    </w:p>
    <w:p w:rsidR="002772B3" w:rsidRDefault="002772B3" w:rsidP="002772B3">
      <w:pPr>
        <w:snapToGri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6.3. Отрасли российского права</w:t>
      </w:r>
    </w:p>
    <w:p w:rsidR="002772B3" w:rsidRDefault="002772B3" w:rsidP="002772B3">
      <w:pPr>
        <w:snapToGri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6.4. Международное право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772B3" w:rsidRDefault="002772B3" w:rsidP="002772B3">
      <w:pPr>
        <w:tabs>
          <w:tab w:val="num" w:pos="14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«Биология»</w:t>
      </w:r>
    </w:p>
    <w:p w:rsidR="002772B3" w:rsidRDefault="002772B3" w:rsidP="002C2B17">
      <w:pPr>
        <w:numPr>
          <w:ilvl w:val="0"/>
          <w:numId w:val="27"/>
        </w:numPr>
        <w:tabs>
          <w:tab w:val="num" w:pos="142"/>
          <w:tab w:val="num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Цель учебной дисциплины: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и систематизирование знаний по биологии</w:t>
      </w:r>
    </w:p>
    <w:p w:rsidR="002772B3" w:rsidRDefault="002772B3" w:rsidP="002772B3">
      <w:pPr>
        <w:tabs>
          <w:tab w:val="num" w:pos="142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2.Место дисциплины в структуре ОПОП</w:t>
      </w:r>
    </w:p>
    <w:p w:rsidR="002772B3" w:rsidRDefault="00307B94" w:rsidP="002772B3">
      <w:pPr>
        <w:tabs>
          <w:tab w:val="num" w:pos="142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Дисциплина «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Биология» </w:t>
      </w:r>
      <w:r w:rsidR="002772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входит</w:t>
      </w:r>
      <w:proofErr w:type="gramEnd"/>
      <w:r w:rsidR="002772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общеобразовательный цикл основной профессиональной образовательной программы по специальности 35.02.07 «Механизация сельского хозяйства».</w:t>
      </w:r>
    </w:p>
    <w:p w:rsidR="002772B3" w:rsidRDefault="002772B3" w:rsidP="002772B3">
      <w:pPr>
        <w:tabs>
          <w:tab w:val="num" w:pos="14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3. Требования к результатам освоения дисциплины: </w:t>
      </w:r>
    </w:p>
    <w:p w:rsidR="002772B3" w:rsidRDefault="002772B3" w:rsidP="002772B3">
      <w:pPr>
        <w:tabs>
          <w:tab w:val="num" w:pos="14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результате освоения дисциплины обучающийся должен уметь:</w:t>
      </w:r>
    </w:p>
    <w:p w:rsidR="002772B3" w:rsidRDefault="002772B3" w:rsidP="002C2B17">
      <w:pPr>
        <w:numPr>
          <w:ilvl w:val="0"/>
          <w:numId w:val="28"/>
        </w:numPr>
        <w:tabs>
          <w:tab w:val="left" w:pos="220"/>
          <w:tab w:val="left" w:pos="440"/>
          <w:tab w:val="num" w:pos="2001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объяснять роль биологии в формировании научного мировоззрения; вклад биологических теорий в формирование современной естественно-научной картины мира; единство живой и неживой природы, родство живых организмов; отрицательное влияние алкоголя, никотина, наркотических веществ на эмбриональное и постэмбриональное развитие человека; влияние экологических факторов на живые организмы, влияние мутагенов на растения, животных и человека; взаимосвязи и взаимодействие организмов и окружающей среды; причины и факторы эволюции, изменяемость видов; нарушения в развитии организмов, мутации и их значение в возникновении наследственных заболеваний; устойчивость, развитие и смены экосистем; необходимость сохранения многообразия видов;</w:t>
      </w:r>
    </w:p>
    <w:p w:rsidR="002772B3" w:rsidRDefault="002772B3" w:rsidP="002C2B17">
      <w:pPr>
        <w:numPr>
          <w:ilvl w:val="0"/>
          <w:numId w:val="28"/>
        </w:numPr>
        <w:tabs>
          <w:tab w:val="left" w:pos="440"/>
          <w:tab w:val="num" w:pos="2001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решать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элементарные биологические задачи; составлять элементарные схемы скрещивания и схемы переноса веществ и передачи энергии 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экосистемах (цепи питания); описывать особенности видов по морфологическому критерию;</w:t>
      </w:r>
    </w:p>
    <w:p w:rsidR="002772B3" w:rsidRDefault="002772B3" w:rsidP="002C2B17">
      <w:pPr>
        <w:numPr>
          <w:ilvl w:val="0"/>
          <w:numId w:val="28"/>
        </w:numPr>
        <w:tabs>
          <w:tab w:val="left" w:pos="440"/>
          <w:tab w:val="num" w:pos="2001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выявлять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приспособления организмов к среде обитания, источники и наличие мутагенов в окружающей среде (косвенно), антропогенные изменения в экосистемах своей местности;</w:t>
      </w:r>
    </w:p>
    <w:p w:rsidR="002772B3" w:rsidRDefault="002772B3" w:rsidP="002C2B17">
      <w:pPr>
        <w:numPr>
          <w:ilvl w:val="0"/>
          <w:numId w:val="28"/>
        </w:numPr>
        <w:tabs>
          <w:tab w:val="left" w:pos="440"/>
          <w:tab w:val="num" w:pos="2001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сравнивать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биологические объекты: химический состав тел живой и неживой природы, зародышей человека и других животных, природные экосистемы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агроэкосистемы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своей местности; процессы (естественный и искусственный отбор, половое и бесполое размножение) и делать выводы и обобщения на основе сравнения и анализа;</w:t>
      </w:r>
    </w:p>
    <w:p w:rsidR="002772B3" w:rsidRDefault="002772B3" w:rsidP="002C2B17">
      <w:pPr>
        <w:numPr>
          <w:ilvl w:val="0"/>
          <w:numId w:val="28"/>
        </w:numPr>
        <w:tabs>
          <w:tab w:val="left" w:pos="440"/>
          <w:tab w:val="num" w:pos="2001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анализировать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оценивать различные гипотезы о сущности, происхождении жизни и человека, глобальные экологические проблемы и их решения, последствия собственной деятельности в окружающей среде;</w:t>
      </w:r>
    </w:p>
    <w:p w:rsidR="002772B3" w:rsidRDefault="002772B3" w:rsidP="002C2B17">
      <w:pPr>
        <w:numPr>
          <w:ilvl w:val="0"/>
          <w:numId w:val="28"/>
        </w:numPr>
        <w:tabs>
          <w:tab w:val="left" w:pos="440"/>
          <w:tab w:val="num" w:pos="2001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изучать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изменения в экосистемах на биологических моделях;</w:t>
      </w:r>
    </w:p>
    <w:p w:rsidR="002772B3" w:rsidRDefault="002772B3" w:rsidP="002C2B17">
      <w:pPr>
        <w:numPr>
          <w:ilvl w:val="0"/>
          <w:numId w:val="28"/>
        </w:numPr>
        <w:tabs>
          <w:tab w:val="num" w:pos="2001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находить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информацию о биологических объектах в различных источниках (учебниках, справочниках, научно-популярных изданиях, компьютерных базах, ресурсах сети Интернет) и критически ее оценивать;</w:t>
      </w:r>
    </w:p>
    <w:p w:rsidR="002772B3" w:rsidRDefault="002772B3" w:rsidP="002C2B17">
      <w:pPr>
        <w:numPr>
          <w:ilvl w:val="0"/>
          <w:numId w:val="28"/>
        </w:numPr>
        <w:tabs>
          <w:tab w:val="num" w:pos="142"/>
          <w:tab w:val="num" w:pos="440"/>
        </w:tabs>
        <w:spacing w:after="0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приобретенные знания и умения в практической деятельности и повседневной жизни:</w:t>
      </w:r>
    </w:p>
    <w:p w:rsidR="002772B3" w:rsidRDefault="002772B3" w:rsidP="002C2B17">
      <w:pPr>
        <w:numPr>
          <w:ilvl w:val="0"/>
          <w:numId w:val="28"/>
        </w:numPr>
        <w:tabs>
          <w:tab w:val="num" w:pos="2001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для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соблюдения мер профилактики отравлений, вирусных и других заболеваний, стрессов, вредных привычек (курения, алкоголизма, наркомании); правил поведения в природной среде;</w:t>
      </w:r>
    </w:p>
    <w:p w:rsidR="002772B3" w:rsidRDefault="002772B3" w:rsidP="002C2B17">
      <w:pPr>
        <w:numPr>
          <w:ilvl w:val="0"/>
          <w:numId w:val="28"/>
        </w:numPr>
        <w:tabs>
          <w:tab w:val="num" w:pos="2001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оказания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первой помощи при травматических, простудных и других заболеваниях, отравлениях пищевыми продуктами;</w:t>
      </w:r>
    </w:p>
    <w:p w:rsidR="002772B3" w:rsidRDefault="002772B3" w:rsidP="002C2B17">
      <w:pPr>
        <w:numPr>
          <w:ilvl w:val="0"/>
          <w:numId w:val="28"/>
        </w:numPr>
        <w:tabs>
          <w:tab w:val="num" w:pos="2001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оценки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этических аспектов некоторых исследований в области биотехнологии (клонирование, искусственное оплодотворение).</w:t>
      </w:r>
    </w:p>
    <w:p w:rsidR="002772B3" w:rsidRDefault="002772B3" w:rsidP="002772B3">
      <w:pPr>
        <w:tabs>
          <w:tab w:val="num" w:pos="142"/>
          <w:tab w:val="num" w:pos="44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результате освоения дисциплины обучающийся должен знать:</w:t>
      </w:r>
    </w:p>
    <w:p w:rsidR="002772B3" w:rsidRDefault="002772B3" w:rsidP="002C2B17">
      <w:pPr>
        <w:numPr>
          <w:ilvl w:val="0"/>
          <w:numId w:val="29"/>
        </w:numPr>
        <w:tabs>
          <w:tab w:val="num" w:pos="426"/>
          <w:tab w:val="num" w:pos="2001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положения биологических теорий и закономерностей: клеточной теории, эволюционного учения, учения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В.И.Вернадского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 биосфере, законы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Г.Менделя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закономерностей изменчивости и наследственности;</w:t>
      </w:r>
    </w:p>
    <w:p w:rsidR="002772B3" w:rsidRDefault="002772B3" w:rsidP="002C2B17">
      <w:pPr>
        <w:numPr>
          <w:ilvl w:val="0"/>
          <w:numId w:val="29"/>
        </w:numPr>
        <w:tabs>
          <w:tab w:val="num" w:pos="426"/>
          <w:tab w:val="num" w:pos="2001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строение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функционирование биологических объектов: клетки, генов и хромосом, структуры вида и экосистем;</w:t>
      </w:r>
    </w:p>
    <w:p w:rsidR="002772B3" w:rsidRDefault="002772B3" w:rsidP="002C2B17">
      <w:pPr>
        <w:numPr>
          <w:ilvl w:val="0"/>
          <w:numId w:val="29"/>
        </w:numPr>
        <w:tabs>
          <w:tab w:val="num" w:pos="426"/>
          <w:tab w:val="num" w:pos="2001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сущность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биологических процессов: размножения, оплодотворения, действия искусственного и естественного отбора, формирование  приспособленности, происхождение видов, круговорот веществ и превращение энергии в клетке, организме, в экосистемах и биосфере;</w:t>
      </w:r>
    </w:p>
    <w:p w:rsidR="002772B3" w:rsidRDefault="002772B3" w:rsidP="002C2B17">
      <w:pPr>
        <w:numPr>
          <w:ilvl w:val="0"/>
          <w:numId w:val="29"/>
        </w:numPr>
        <w:tabs>
          <w:tab w:val="num" w:pos="426"/>
          <w:tab w:val="num" w:pos="2001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вклад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выдающихся (в том числе отечественных) ученых в развитие биологической науки;</w:t>
      </w:r>
    </w:p>
    <w:p w:rsidR="002772B3" w:rsidRDefault="002772B3" w:rsidP="002C2B17">
      <w:pPr>
        <w:numPr>
          <w:ilvl w:val="0"/>
          <w:numId w:val="29"/>
        </w:numPr>
        <w:tabs>
          <w:tab w:val="num" w:pos="426"/>
          <w:tab w:val="num" w:pos="2001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биологическую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терминологию и символику;</w:t>
      </w:r>
    </w:p>
    <w:p w:rsidR="002772B3" w:rsidRDefault="002772B3" w:rsidP="002772B3">
      <w:pPr>
        <w:tabs>
          <w:tab w:val="num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 Общая трудоемкость дисциплины</w:t>
      </w:r>
    </w:p>
    <w:p w:rsidR="002772B3" w:rsidRDefault="002772B3" w:rsidP="002772B3">
      <w:pPr>
        <w:tabs>
          <w:tab w:val="num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Максимальной учебной нагрузки обучающегося 117 часов, в том числе: </w:t>
      </w:r>
    </w:p>
    <w:p w:rsidR="002772B3" w:rsidRDefault="002772B3" w:rsidP="002772B3">
      <w:pPr>
        <w:tabs>
          <w:tab w:val="num" w:pos="14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обязательной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аудиторной учебной нагрузки обучающегося 78 часов;</w:t>
      </w:r>
    </w:p>
    <w:p w:rsidR="002772B3" w:rsidRDefault="002772B3" w:rsidP="002772B3">
      <w:pPr>
        <w:tabs>
          <w:tab w:val="num" w:pos="14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самостоятельной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работы обучающегося 39 часов;</w:t>
      </w:r>
    </w:p>
    <w:p w:rsidR="002772B3" w:rsidRDefault="002772B3" w:rsidP="002772B3">
      <w:pPr>
        <w:tabs>
          <w:tab w:val="num" w:pos="14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форма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контроля – накопительная система оценок;</w:t>
      </w:r>
    </w:p>
    <w:p w:rsidR="002772B3" w:rsidRDefault="002772B3" w:rsidP="002772B3">
      <w:pPr>
        <w:tabs>
          <w:tab w:val="num" w:pos="14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аттестации – дифференцированный зачет.</w:t>
      </w:r>
    </w:p>
    <w:p w:rsidR="002772B3" w:rsidRDefault="002772B3" w:rsidP="002772B3">
      <w:pPr>
        <w:tabs>
          <w:tab w:val="num" w:pos="14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5. Тематический план учебной дисциплины: </w:t>
      </w:r>
    </w:p>
    <w:p w:rsidR="002772B3" w:rsidRDefault="002772B3" w:rsidP="002772B3">
      <w:pPr>
        <w:tabs>
          <w:tab w:val="num" w:pos="14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Введение в общую биологию</w:t>
      </w:r>
    </w:p>
    <w:p w:rsidR="002772B3" w:rsidRDefault="002772B3" w:rsidP="002772B3">
      <w:pPr>
        <w:shd w:val="clear" w:color="auto" w:fill="FFFFFF"/>
        <w:tabs>
          <w:tab w:val="num" w:pos="14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Тема 1. Предмет, задачи, методы исследования, связь с другими науками. Значение биологии.</w:t>
      </w:r>
    </w:p>
    <w:p w:rsidR="002772B3" w:rsidRDefault="002772B3" w:rsidP="002772B3">
      <w:pPr>
        <w:tabs>
          <w:tab w:val="num" w:pos="14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2. Сущность жизни и свойства живого. Уровни организации живой природы.</w:t>
      </w:r>
    </w:p>
    <w:p w:rsidR="002772B3" w:rsidRDefault="002772B3" w:rsidP="002772B3">
      <w:pPr>
        <w:tabs>
          <w:tab w:val="num" w:pos="14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Раздел 1. Основы цитологии. Учение о клетке.</w:t>
      </w:r>
    </w:p>
    <w:p w:rsidR="002772B3" w:rsidRDefault="002772B3" w:rsidP="002772B3">
      <w:pPr>
        <w:tabs>
          <w:tab w:val="num" w:pos="14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1.1 Клеточная теория. Особенности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химического  строения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клетки. Неорганические соединения. Вода и её свойства. </w:t>
      </w:r>
    </w:p>
    <w:p w:rsidR="002772B3" w:rsidRDefault="002772B3" w:rsidP="002772B3">
      <w:pPr>
        <w:tabs>
          <w:tab w:val="num" w:pos="14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1.2 Органические соединения клетки: углеводы и липиды и их роль в жизнедеятельности клетки.</w:t>
      </w:r>
    </w:p>
    <w:p w:rsidR="002772B3" w:rsidRDefault="002772B3" w:rsidP="002772B3">
      <w:pPr>
        <w:tabs>
          <w:tab w:val="num" w:pos="14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1.3 Строение белков. Функции белков.</w:t>
      </w:r>
    </w:p>
    <w:p w:rsidR="002772B3" w:rsidRDefault="002772B3" w:rsidP="002772B3">
      <w:pPr>
        <w:tabs>
          <w:tab w:val="num" w:pos="14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1.4 Нуклеиновые кислоты: ДНК, РНК.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1.5 АТФ. Сравнение ДНК, РНК, АТФ.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1.6 Строение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эукариотической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клетки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1.7 Строение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прокариотической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клетки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1.8 Строение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прокариотической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эукариотической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клеток.</w:t>
      </w:r>
    </w:p>
    <w:p w:rsidR="002772B3" w:rsidRDefault="002772B3" w:rsidP="002772B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1.9 Обмен веществ и энергии в клетке.</w:t>
      </w:r>
    </w:p>
    <w:p w:rsidR="002772B3" w:rsidRDefault="002772B3" w:rsidP="002772B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1.10 Энергетический обмен.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1.11 Питание клетки. Фотосинтез.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1.12 Пластический обмен.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Раздел 2. Организм Размножение и индивидуальное развитие организмов</w:t>
      </w:r>
    </w:p>
    <w:p w:rsidR="002772B3" w:rsidRDefault="002772B3" w:rsidP="002772B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2.1 Способы деления клетки.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2.2 Мейоз.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2.3 Формы размножения организмов.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2.4 Бесполое и половое размножение.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2.5 Развитие половых клеток и оплодотворение.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2.6 Онтогенез – индивидуальное развитие организма.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Раздел 3. Основы генетики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  селекции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3.1 Развитие эволюционного учения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Ч.Дарвина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3.2 Вид, его критерии.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3.3. Популяция. Генетический состав популяции.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3.4 Естественный отбор и его формы.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3.5 Макроэволюция, её доказательства.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Раздел 4. Эволюционное учение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4.1 Развитие эволюционного учения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Ч.Дарвина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4.2 Вид, его критерии.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4.3 Популяция. Генетический состав популяции.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4.4 Естественный отбор и его формы.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4.5 Макроэволюция, её доказательства.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Раздел 5. История развития жизни на Земле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Тема 5.1 Гипотезы о происхождении жизни. Современные представления о происхождении жизни.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5.2 Основные стадии антропогенеза.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Раздел 6. Основы экологии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 6.1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 Что изучает экология.  Экологические факторы. Законы экологических факторов.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 6.2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Основные типы экологических взаимодействий. 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 6.3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Экологические сообщества.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 6.4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Биосфера. Круговорот веществ в биосфере.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Раздел 7. Бионика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7.1 Бионика.</w:t>
      </w:r>
    </w:p>
    <w:p w:rsidR="002772B3" w:rsidRDefault="002772B3" w:rsidP="002772B3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«Математика»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1. Цель дисциплины: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дать студентам базовые знания, навыки, терминологию, ознакомление с основными математическими понятиями и практическим применением.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 Место дисциплины в структуре ОПОП: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Дисциплина «Математика» (ОДП.01) является профильной, относится к обязательной части и входит в состав общеобразовательного цикла по специальностям 35.02.07 «Механизация сельского хозяйства».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Аннотация составлена на основании примерной программы учебной дисциплины «Математика» для профессий начального профессионального образования и специальностей среднего профессионального образования ФГУ «ФИРО»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Минобрнауки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России 2008.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 Требования к результатам освоения дисциплины: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результате изучения дисциплины студент должен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Алгебра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уметь</w:t>
      </w:r>
      <w:proofErr w:type="gramEnd"/>
    </w:p>
    <w:p w:rsidR="002772B3" w:rsidRDefault="002772B3" w:rsidP="002C2B17">
      <w:pPr>
        <w:numPr>
          <w:ilvl w:val="0"/>
          <w:numId w:val="36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выполнять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арифметические действия над числами, сочетая устные и письменные приемы, находить приближенные значения величин и погрешности вычислений (абсолютная и относительная); сравнивать числовые выражения;</w:t>
      </w:r>
    </w:p>
    <w:p w:rsidR="002772B3" w:rsidRDefault="002772B3" w:rsidP="002C2B17">
      <w:pPr>
        <w:numPr>
          <w:ilvl w:val="0"/>
          <w:numId w:val="36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находить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значения корня, степени, логарифма, тригонометрических выражений на основе определения, используя при необходимости инструментальные средства;</w:t>
      </w:r>
    </w:p>
    <w:p w:rsidR="002772B3" w:rsidRDefault="002772B3" w:rsidP="002C2B17">
      <w:pPr>
        <w:numPr>
          <w:ilvl w:val="0"/>
          <w:numId w:val="36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пользоваться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приближенной оценкой при практических расчетах;</w:t>
      </w:r>
    </w:p>
    <w:p w:rsidR="002772B3" w:rsidRDefault="002772B3" w:rsidP="002C2B17">
      <w:pPr>
        <w:numPr>
          <w:ilvl w:val="0"/>
          <w:numId w:val="36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выполнять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преобразования выражений, применяя формулы, связанные со свойствами степеней, логарифмов, тригонометрических функций;</w:t>
      </w:r>
    </w:p>
    <w:p w:rsidR="002772B3" w:rsidRDefault="002772B3" w:rsidP="002C2B17">
      <w:pPr>
        <w:numPr>
          <w:ilvl w:val="0"/>
          <w:numId w:val="36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использовать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приобретенные знания и умения в практической деятельности и повседневной жизни для: практических расчетов по формулам, включая формулы, содержащие степени, радикалы, логарифмы и тригонометрические функции, используя при необходимости справочные материалы и простейшие вычислительные устройства.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Функции и графики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уметь</w:t>
      </w:r>
      <w:proofErr w:type="gramEnd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:rsidR="002772B3" w:rsidRDefault="002772B3" w:rsidP="002C2B17">
      <w:pPr>
        <w:numPr>
          <w:ilvl w:val="0"/>
          <w:numId w:val="37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вычислять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значение функции по значению аргумента при различных способах задания функции;</w:t>
      </w:r>
    </w:p>
    <w:p w:rsidR="002772B3" w:rsidRDefault="002772B3" w:rsidP="002C2B17">
      <w:pPr>
        <w:numPr>
          <w:ilvl w:val="0"/>
          <w:numId w:val="37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определять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основные свойства числовых функций, иллюстрировать их на графиках;</w:t>
      </w:r>
    </w:p>
    <w:p w:rsidR="002772B3" w:rsidRDefault="002772B3" w:rsidP="002C2B17">
      <w:pPr>
        <w:numPr>
          <w:ilvl w:val="0"/>
          <w:numId w:val="37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строить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графики изученных функций, иллюстрировать по графику свойства элементарных функций;</w:t>
      </w:r>
    </w:p>
    <w:p w:rsidR="002772B3" w:rsidRDefault="002772B3" w:rsidP="002C2B17">
      <w:pPr>
        <w:numPr>
          <w:ilvl w:val="0"/>
          <w:numId w:val="37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использовать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понятие функции для описания и анализа зависимостей величин;</w:t>
      </w:r>
    </w:p>
    <w:p w:rsidR="002772B3" w:rsidRDefault="002772B3" w:rsidP="002C2B17">
      <w:pPr>
        <w:numPr>
          <w:ilvl w:val="0"/>
          <w:numId w:val="37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использовать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приобретенные знания и умения в практической деятельности и повседневной жизни для: описания с помощью функций различных зависимостей, представления их графически, интерпретации графиков.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Начала математического анализа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уметь</w:t>
      </w:r>
      <w:proofErr w:type="gramEnd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:rsidR="002772B3" w:rsidRDefault="002772B3" w:rsidP="002C2B17">
      <w:pPr>
        <w:numPr>
          <w:ilvl w:val="0"/>
          <w:numId w:val="38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находить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производные элементарных функций;</w:t>
      </w:r>
    </w:p>
    <w:p w:rsidR="002772B3" w:rsidRDefault="002772B3" w:rsidP="002C2B17">
      <w:pPr>
        <w:numPr>
          <w:ilvl w:val="0"/>
          <w:numId w:val="38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использовать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производную для изучения свойств функций и построения графиков;</w:t>
      </w:r>
    </w:p>
    <w:p w:rsidR="002772B3" w:rsidRDefault="002772B3" w:rsidP="002C2B17">
      <w:pPr>
        <w:numPr>
          <w:ilvl w:val="0"/>
          <w:numId w:val="38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применять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производную для проведения приближенных вычислений, решать задачи прикладного характера на нахождение наибольшего и наименьшего значения;</w:t>
      </w:r>
    </w:p>
    <w:p w:rsidR="002772B3" w:rsidRDefault="002772B3" w:rsidP="002C2B17">
      <w:pPr>
        <w:numPr>
          <w:ilvl w:val="0"/>
          <w:numId w:val="38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вычислять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 простейших случаях площади и объемы с использованием определенного интеграла;</w:t>
      </w:r>
    </w:p>
    <w:p w:rsidR="002772B3" w:rsidRDefault="002772B3" w:rsidP="002C2B17">
      <w:pPr>
        <w:numPr>
          <w:ilvl w:val="0"/>
          <w:numId w:val="38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использовать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приобретенные знания и умения в практической деятельности и повседневной жизни для: решения прикладных задач, в том числе социально-экономических и физических, на наибольшие и наименьшие значения, на нахождение скорости и ускорения.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Уравнения и неравенства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уметь</w:t>
      </w:r>
      <w:proofErr w:type="gramEnd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:rsidR="002772B3" w:rsidRDefault="002772B3" w:rsidP="002C2B17">
      <w:pPr>
        <w:numPr>
          <w:ilvl w:val="0"/>
          <w:numId w:val="3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решать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рациональные, показательные, логарифмические, тригонометрические уравнения, сводящиеся к линейным и квадратным, а также аналогичные неравенства и системы;</w:t>
      </w:r>
    </w:p>
    <w:p w:rsidR="002772B3" w:rsidRDefault="002772B3" w:rsidP="002C2B17">
      <w:pPr>
        <w:numPr>
          <w:ilvl w:val="0"/>
          <w:numId w:val="3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использовать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графический метод решения уравнений и неравенств;</w:t>
      </w:r>
    </w:p>
    <w:p w:rsidR="002772B3" w:rsidRDefault="002772B3" w:rsidP="002C2B17">
      <w:pPr>
        <w:numPr>
          <w:ilvl w:val="0"/>
          <w:numId w:val="3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изображать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на координатной плоскости решения уравнений, неравенств и систем с двумя неизвестными;</w:t>
      </w:r>
    </w:p>
    <w:p w:rsidR="002772B3" w:rsidRDefault="002772B3" w:rsidP="002C2B17">
      <w:pPr>
        <w:numPr>
          <w:ilvl w:val="0"/>
          <w:numId w:val="3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составлять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решать уравнения и неравенства, связывающие неизвестные величины в текстовых (в том числе прикладных) задачах.</w:t>
      </w:r>
    </w:p>
    <w:p w:rsidR="002772B3" w:rsidRDefault="002772B3" w:rsidP="002C2B17">
      <w:pPr>
        <w:numPr>
          <w:ilvl w:val="0"/>
          <w:numId w:val="3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использовать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приобретенные знания и умения в практической деятельности и повседневной жизни для: построения и исследования простейших математических моделей.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Комбинаторика, статистика и теории вероятностей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уметь</w:t>
      </w:r>
      <w:proofErr w:type="gramEnd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:rsidR="002772B3" w:rsidRDefault="002772B3" w:rsidP="002C2B17">
      <w:pPr>
        <w:numPr>
          <w:ilvl w:val="0"/>
          <w:numId w:val="40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решать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простейшие комбинаторные задачи методом перебора, а также с использованием известных формул;</w:t>
      </w:r>
    </w:p>
    <w:p w:rsidR="002772B3" w:rsidRDefault="002772B3" w:rsidP="002C2B17">
      <w:pPr>
        <w:numPr>
          <w:ilvl w:val="0"/>
          <w:numId w:val="40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вычислять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 простейших случаях вероятности событий на основе подсчета числа исходов;</w:t>
      </w:r>
    </w:p>
    <w:p w:rsidR="002772B3" w:rsidRDefault="002772B3" w:rsidP="002C2B17">
      <w:pPr>
        <w:numPr>
          <w:ilvl w:val="0"/>
          <w:numId w:val="40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использовать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приобретенные знания и умения в практической деятельности и повседневной жизни для: анализа реальных числовых данных, представленных в виде диаграмм, графиков; анализа информации статистического характера.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Геометрия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уметь</w:t>
      </w:r>
      <w:proofErr w:type="gramEnd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:rsidR="002772B3" w:rsidRDefault="002772B3" w:rsidP="002C2B17">
      <w:pPr>
        <w:numPr>
          <w:ilvl w:val="0"/>
          <w:numId w:val="41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распознавать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на чертежах и моделях пространственные формы; соотносить трехмерные объекты с их описаниями, изображениями;</w:t>
      </w:r>
    </w:p>
    <w:p w:rsidR="002772B3" w:rsidRDefault="002772B3" w:rsidP="002C2B17">
      <w:pPr>
        <w:numPr>
          <w:ilvl w:val="0"/>
          <w:numId w:val="41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описывать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взаимное расположение прямых и плоскостей в пространстве, аргументировать свои суждения об этом расположении;</w:t>
      </w:r>
    </w:p>
    <w:p w:rsidR="002772B3" w:rsidRDefault="002772B3" w:rsidP="002C2B17">
      <w:pPr>
        <w:numPr>
          <w:ilvl w:val="0"/>
          <w:numId w:val="41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анализировать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 простейших случаях взаимное расположение объектов в пространстве;</w:t>
      </w:r>
    </w:p>
    <w:p w:rsidR="002772B3" w:rsidRDefault="002772B3" w:rsidP="002C2B17">
      <w:pPr>
        <w:numPr>
          <w:ilvl w:val="0"/>
          <w:numId w:val="41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изображать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основные многогранники и круглые тела; выполнять чертежи по условиям задач;</w:t>
      </w:r>
    </w:p>
    <w:p w:rsidR="002772B3" w:rsidRDefault="002772B3" w:rsidP="002C2B17">
      <w:pPr>
        <w:numPr>
          <w:ilvl w:val="0"/>
          <w:numId w:val="41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строить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простейшие сечения куба, призмы, пирамиды;</w:t>
      </w:r>
    </w:p>
    <w:p w:rsidR="002772B3" w:rsidRDefault="002772B3" w:rsidP="002C2B17">
      <w:pPr>
        <w:numPr>
          <w:ilvl w:val="0"/>
          <w:numId w:val="41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решать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планиметрические и простейшие стереометрические задачи на нахождение геометрических величин (длин, углов, площадей, объемов);</w:t>
      </w:r>
    </w:p>
    <w:p w:rsidR="002772B3" w:rsidRDefault="002772B3" w:rsidP="002C2B17">
      <w:pPr>
        <w:numPr>
          <w:ilvl w:val="0"/>
          <w:numId w:val="41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использовать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при решении стереометрических задач планиметрические факты и методы;</w:t>
      </w:r>
    </w:p>
    <w:p w:rsidR="002772B3" w:rsidRDefault="002772B3" w:rsidP="002C2B17">
      <w:pPr>
        <w:numPr>
          <w:ilvl w:val="0"/>
          <w:numId w:val="41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проводить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доказательные рассуждения в ходе решения задач;</w:t>
      </w:r>
    </w:p>
    <w:p w:rsidR="002772B3" w:rsidRDefault="002772B3" w:rsidP="002C2B17">
      <w:pPr>
        <w:numPr>
          <w:ilvl w:val="0"/>
          <w:numId w:val="41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использовать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приобретенные знания и умения в практической деятельности и повседневной жизни для: исследования (моделирования) несложных практических ситуаций на основе изученных формул и свойств фигур; вычисления объемов и площадей поверхностей пространственных тел при решении практических задач, используя при необходимости справочники и вычислительные устройства.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знать</w:t>
      </w:r>
      <w:proofErr w:type="gramEnd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/понимать</w:t>
      </w:r>
    </w:p>
    <w:p w:rsidR="002772B3" w:rsidRDefault="002772B3" w:rsidP="002C2B17">
      <w:pPr>
        <w:numPr>
          <w:ilvl w:val="0"/>
          <w:numId w:val="42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значение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математической науки для решения задач, возникающих в теории и практике; широту и в то же время ограниченность применения математических методов к анализу и исследованию процессов и явлений в природе и обществе;</w:t>
      </w:r>
    </w:p>
    <w:p w:rsidR="002772B3" w:rsidRDefault="002772B3" w:rsidP="002C2B17">
      <w:pPr>
        <w:numPr>
          <w:ilvl w:val="0"/>
          <w:numId w:val="42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значение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практики и вопросов, возникающих в самой математике для формирования и развития математической науки; историю развития понятия числа, создания математического анализа, возникновения и развития геометрии;</w:t>
      </w:r>
    </w:p>
    <w:p w:rsidR="002772B3" w:rsidRDefault="002772B3" w:rsidP="002C2B17">
      <w:pPr>
        <w:numPr>
          <w:ilvl w:val="0"/>
          <w:numId w:val="42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универсальный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характер законов логики математических рассуждений, их применимость во всех областях человеческой деятельности;</w:t>
      </w:r>
    </w:p>
    <w:p w:rsidR="002772B3" w:rsidRDefault="002772B3" w:rsidP="002C2B17">
      <w:pPr>
        <w:numPr>
          <w:ilvl w:val="0"/>
          <w:numId w:val="42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вероятностный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характер различных процессов окружающего мира;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4.Общая трудоемкость дисциплины составляет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="00C31C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аксимальная учебная нагрузка 351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часов, в том числе: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обязательной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аудиторной учебной нагрузки обуча</w:t>
      </w:r>
      <w:r w:rsidR="00C31C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ющегося 234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часов;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самосто</w:t>
      </w:r>
      <w:r w:rsidR="00C31CB1">
        <w:rPr>
          <w:rFonts w:ascii="Times New Roman" w:eastAsia="Times New Roman" w:hAnsi="Times New Roman" w:cs="Times New Roman"/>
          <w:sz w:val="28"/>
          <w:szCs w:val="28"/>
          <w:lang w:eastAsia="ru-RU"/>
        </w:rPr>
        <w:t>ятельной</w:t>
      </w:r>
      <w:proofErr w:type="gramEnd"/>
      <w:r w:rsidR="00C31C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работы обучающегося 117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часов;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контроля – накопительная система оценок;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аттестации – дифференцированный зачет, экзамен.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5. Тематический план учебной дисциплины: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Введение</w:t>
      </w:r>
    </w:p>
    <w:p w:rsidR="002772B3" w:rsidRDefault="002772B3" w:rsidP="002772B3">
      <w:pPr>
        <w:snapToGri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1 Развитие понятия о числе</w:t>
      </w:r>
    </w:p>
    <w:p w:rsidR="002772B3" w:rsidRDefault="002772B3" w:rsidP="002772B3">
      <w:pPr>
        <w:snapToGri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 Корни, степени и логарифмы</w:t>
      </w:r>
    </w:p>
    <w:p w:rsidR="002772B3" w:rsidRDefault="002772B3" w:rsidP="002772B3">
      <w:pPr>
        <w:snapToGri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3 Прямые и плоскости в пространстве</w:t>
      </w:r>
    </w:p>
    <w:p w:rsidR="002772B3" w:rsidRDefault="002772B3" w:rsidP="002772B3">
      <w:pPr>
        <w:snapToGri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4 Элементы комбинаторики</w:t>
      </w:r>
    </w:p>
    <w:p w:rsidR="002772B3" w:rsidRDefault="002772B3" w:rsidP="002772B3">
      <w:pPr>
        <w:snapToGri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5 Координаты и векторы</w:t>
      </w:r>
    </w:p>
    <w:p w:rsidR="002772B3" w:rsidRDefault="002772B3" w:rsidP="002772B3">
      <w:pPr>
        <w:snapToGri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6 Основы тригонометрии</w:t>
      </w:r>
    </w:p>
    <w:p w:rsidR="002772B3" w:rsidRDefault="002772B3" w:rsidP="002772B3">
      <w:pPr>
        <w:snapToGri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7 Функции, их свойства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  графики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 Степенные, показательные, логарифмические и тригонометрические функции</w:t>
      </w:r>
    </w:p>
    <w:p w:rsidR="002772B3" w:rsidRDefault="002772B3" w:rsidP="002772B3">
      <w:pPr>
        <w:snapToGri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8 Многогранники</w:t>
      </w:r>
    </w:p>
    <w:p w:rsidR="002772B3" w:rsidRDefault="002772B3" w:rsidP="002772B3">
      <w:pPr>
        <w:snapToGri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9 Тела и поверхности вращения</w:t>
      </w:r>
    </w:p>
    <w:p w:rsidR="002772B3" w:rsidRDefault="002772B3" w:rsidP="002772B3">
      <w:pPr>
        <w:snapToGri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10 Начала математического анализа</w:t>
      </w:r>
    </w:p>
    <w:p w:rsidR="002772B3" w:rsidRDefault="002772B3" w:rsidP="002772B3">
      <w:pPr>
        <w:snapToGri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11 Измерения в геометрии</w:t>
      </w:r>
    </w:p>
    <w:p w:rsidR="002772B3" w:rsidRDefault="002772B3" w:rsidP="002772B3">
      <w:pPr>
        <w:snapToGri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12 Элементы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теории  вероятностей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 Элементы математической статистики</w:t>
      </w:r>
    </w:p>
    <w:p w:rsidR="002772B3" w:rsidRDefault="002772B3" w:rsidP="002772B3">
      <w:pPr>
        <w:snapToGri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13 Уравнения и неравенства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772B3" w:rsidRDefault="002772B3" w:rsidP="002772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«Информатика и ИКТ»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1. Цель дисциплины: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получение студентами базовых знаний по теории информации, основам вычислительной техники и информационных технологий, выработка практических навыков использования разнообразных программных сред, представляющих пользователю набор функциональных и сервисных возможностей.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 Место дисциплины в структуре ОПОП: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Дисципли</w:t>
      </w:r>
      <w:r w:rsidR="00C31CB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на «Информатика и </w:t>
      </w:r>
      <w:proofErr w:type="gramStart"/>
      <w:r w:rsidR="00C31CB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ИКТ»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входит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 общеобразовательный цикл основной профессиональной образовательной программы по специальности 35.02.07 «Механизация сельского хозяйства».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Изучение дисциплины «Информатика и ИКТ» основано на знании студентами материалов дисциплин «Математика», «Информатика и ИКТ» на предыдущем уровне.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Освоение дисциплины является необходимой основой для последующего изучения дисциплины «Информационные технологии в профессиональной деятельности». Полученные знания необходимы студентам при подготовке и выполнении лабораторных и практических занятий для всех последующих курсов.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 Требования к результатам освоения дисциплины: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Процесс изучения дисциплины направлен на формирование следующих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общеучебных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универсальных действий:</w:t>
      </w:r>
    </w:p>
    <w:p w:rsidR="002772B3" w:rsidRDefault="002772B3" w:rsidP="002C2B17">
      <w:pPr>
        <w:numPr>
          <w:ilvl w:val="0"/>
          <w:numId w:val="43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мотивация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учения;</w:t>
      </w:r>
    </w:p>
    <w:p w:rsidR="002772B3" w:rsidRDefault="002772B3" w:rsidP="002C2B17">
      <w:pPr>
        <w:numPr>
          <w:ilvl w:val="0"/>
          <w:numId w:val="43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определение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сущностных характеристик изучаемого объекта; самостоятельный выбор критериев для сравнения, сопоставления, оценки и классификации объектов;</w:t>
      </w:r>
    </w:p>
    <w:p w:rsidR="002772B3" w:rsidRDefault="002772B3" w:rsidP="002C2B17">
      <w:pPr>
        <w:numPr>
          <w:ilvl w:val="0"/>
          <w:numId w:val="43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создание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идеальных и реальных моделей объектов, процессов, явлений, в том числе с использованием мультимедийных технологий;</w:t>
      </w:r>
    </w:p>
    <w:p w:rsidR="002772B3" w:rsidRDefault="002772B3" w:rsidP="002C2B17">
      <w:pPr>
        <w:numPr>
          <w:ilvl w:val="0"/>
          <w:numId w:val="43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поиск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выделение и оценка информации по заданной теме в источниках различного типа;</w:t>
      </w:r>
    </w:p>
    <w:p w:rsidR="002772B3" w:rsidRDefault="002772B3" w:rsidP="002C2B17">
      <w:pPr>
        <w:numPr>
          <w:ilvl w:val="0"/>
          <w:numId w:val="43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использование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мультимедийных ресурсов и компьютерных технологий для обработки, передачи, систематизации информации, создания баз данных, презентации результатов познавательной и практической деятельности;</w:t>
      </w:r>
    </w:p>
    <w:p w:rsidR="002772B3" w:rsidRDefault="002772B3" w:rsidP="002C2B17">
      <w:pPr>
        <w:numPr>
          <w:ilvl w:val="0"/>
          <w:numId w:val="43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инициативное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сотрудничество в поиске и сборе информации;</w:t>
      </w:r>
    </w:p>
    <w:p w:rsidR="002772B3" w:rsidRDefault="002772B3" w:rsidP="002C2B17">
      <w:pPr>
        <w:numPr>
          <w:ilvl w:val="0"/>
          <w:numId w:val="43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выделение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осознание студентами того, что уже усвоено и что ещё подлежит усвоению, осознание качества и уровня усвоения;</w:t>
      </w:r>
    </w:p>
    <w:p w:rsidR="002772B3" w:rsidRDefault="002772B3" w:rsidP="002C2B17">
      <w:pPr>
        <w:numPr>
          <w:ilvl w:val="0"/>
          <w:numId w:val="43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соблюдение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требований информационной безопасности, информационной этики и права;</w:t>
      </w:r>
    </w:p>
    <w:p w:rsidR="002772B3" w:rsidRDefault="002772B3" w:rsidP="002C2B17">
      <w:pPr>
        <w:numPr>
          <w:ilvl w:val="0"/>
          <w:numId w:val="43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осуществление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осознанного выбора путей продолжения образования или будущей профессиональной деятельности.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 результате изучения дисциплины студент должен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уметь</w:t>
      </w:r>
      <w:proofErr w:type="gramEnd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:rsidR="002772B3" w:rsidRDefault="002772B3" w:rsidP="002C2B17">
      <w:pPr>
        <w:numPr>
          <w:ilvl w:val="0"/>
          <w:numId w:val="4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оценивать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достоверность информации, сопоставляя различные источники;</w:t>
      </w:r>
    </w:p>
    <w:p w:rsidR="002772B3" w:rsidRDefault="002772B3" w:rsidP="002C2B17">
      <w:pPr>
        <w:numPr>
          <w:ilvl w:val="0"/>
          <w:numId w:val="4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распознавать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информационные процессы в различных системах;</w:t>
      </w:r>
    </w:p>
    <w:p w:rsidR="002772B3" w:rsidRDefault="002772B3" w:rsidP="002C2B17">
      <w:pPr>
        <w:numPr>
          <w:ilvl w:val="0"/>
          <w:numId w:val="4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использовать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готовые информационные модели, оценивать их соответствие реальному объекту и целям моделирования;</w:t>
      </w:r>
    </w:p>
    <w:p w:rsidR="002772B3" w:rsidRDefault="002772B3" w:rsidP="002C2B17">
      <w:pPr>
        <w:numPr>
          <w:ilvl w:val="0"/>
          <w:numId w:val="4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осуществлять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выбор способа представления информации в соответствии с поставленной задачей;</w:t>
      </w:r>
    </w:p>
    <w:p w:rsidR="002772B3" w:rsidRDefault="002772B3" w:rsidP="002C2B17">
      <w:pPr>
        <w:numPr>
          <w:ilvl w:val="0"/>
          <w:numId w:val="4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иллюстрировать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учебные работы с использованием средств информационных технологий;</w:t>
      </w:r>
    </w:p>
    <w:p w:rsidR="002772B3" w:rsidRDefault="002772B3" w:rsidP="002C2B17">
      <w:pPr>
        <w:numPr>
          <w:ilvl w:val="0"/>
          <w:numId w:val="4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создавать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информационные объекты сложной структуры, в том числе гипертекстовые;</w:t>
      </w:r>
    </w:p>
    <w:p w:rsidR="002772B3" w:rsidRDefault="002772B3" w:rsidP="002C2B17">
      <w:pPr>
        <w:numPr>
          <w:ilvl w:val="0"/>
          <w:numId w:val="4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просматривать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создавать, редактировать, сохранять записи в базах данных;</w:t>
      </w:r>
    </w:p>
    <w:p w:rsidR="002772B3" w:rsidRDefault="002772B3" w:rsidP="002C2B17">
      <w:pPr>
        <w:numPr>
          <w:ilvl w:val="0"/>
          <w:numId w:val="4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осуществлять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поиск информации в базах данных, компьютерных сетях и пр.;</w:t>
      </w:r>
    </w:p>
    <w:p w:rsidR="002772B3" w:rsidRDefault="002772B3" w:rsidP="002C2B17">
      <w:pPr>
        <w:numPr>
          <w:ilvl w:val="0"/>
          <w:numId w:val="4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представлять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числовую информацию различными способами (таблица, массив, график, диаграмма и пр.);</w:t>
      </w:r>
    </w:p>
    <w:p w:rsidR="002772B3" w:rsidRDefault="002772B3" w:rsidP="002C2B17">
      <w:pPr>
        <w:numPr>
          <w:ilvl w:val="0"/>
          <w:numId w:val="4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соблюдать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правила техники безопасности и гигиенические рекомендации при использовании средств ИКТ;</w:t>
      </w:r>
    </w:p>
    <w:p w:rsidR="002772B3" w:rsidRDefault="002772B3" w:rsidP="002C2B17">
      <w:pPr>
        <w:numPr>
          <w:ilvl w:val="0"/>
          <w:numId w:val="4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использовать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приобретенные знания и умения в практической деятельности и повседневной жизни для: эффективной организации индивидуального информационного пространства; автоматизации коммуникационной деятельности; эффективного применения информационных образовательных ресурсов в учебной деятельности.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знать</w:t>
      </w:r>
      <w:proofErr w:type="gramEnd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:rsidR="002772B3" w:rsidRDefault="002772B3" w:rsidP="002C2B17">
      <w:pPr>
        <w:numPr>
          <w:ilvl w:val="0"/>
          <w:numId w:val="45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различные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подходы к определению понятия «информация»;</w:t>
      </w:r>
    </w:p>
    <w:p w:rsidR="002772B3" w:rsidRDefault="002772B3" w:rsidP="002C2B17">
      <w:pPr>
        <w:numPr>
          <w:ilvl w:val="0"/>
          <w:numId w:val="45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методы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измерения количества информации: вероятностный и алфавитный, единицы измерения информации;</w:t>
      </w:r>
    </w:p>
    <w:p w:rsidR="002772B3" w:rsidRDefault="002772B3" w:rsidP="002C2B17">
      <w:pPr>
        <w:numPr>
          <w:ilvl w:val="0"/>
          <w:numId w:val="45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назначение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наиболее распространенных средств автоматизации информационной деятельности (текстовых редакторов, текстовых процессоров, графических редакторов, электронных таблиц, баз данных, компьютерных сетей);</w:t>
      </w:r>
    </w:p>
    <w:p w:rsidR="002772B3" w:rsidRDefault="002772B3" w:rsidP="002C2B17">
      <w:pPr>
        <w:numPr>
          <w:ilvl w:val="0"/>
          <w:numId w:val="45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назначение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виды информационных моделей, описывающих реальные объекты или процессы;</w:t>
      </w:r>
    </w:p>
    <w:p w:rsidR="002772B3" w:rsidRDefault="002772B3" w:rsidP="002C2B17">
      <w:pPr>
        <w:numPr>
          <w:ilvl w:val="0"/>
          <w:numId w:val="45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использование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алгоритма как способа автоматизации деятельности;</w:t>
      </w:r>
    </w:p>
    <w:p w:rsidR="002772B3" w:rsidRDefault="002772B3" w:rsidP="002C2B17">
      <w:pPr>
        <w:numPr>
          <w:ilvl w:val="0"/>
          <w:numId w:val="45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назначение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функции операционных систем;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4. Общая трудоемкость дисциплины составляет 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Ма</w:t>
      </w:r>
      <w:r w:rsidR="00C31CB1">
        <w:rPr>
          <w:rFonts w:ascii="Times New Roman" w:eastAsia="Times New Roman" w:hAnsi="Times New Roman" w:cs="Times New Roman"/>
          <w:sz w:val="28"/>
          <w:szCs w:val="28"/>
          <w:lang w:eastAsia="ru-RU"/>
        </w:rPr>
        <w:t>ксимальная учебная нагрузка 150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часов, в том числе: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обязательной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аудиторной </w:t>
      </w:r>
      <w:r w:rsidR="00C31C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учебной нагрузки обучающегося 100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часов;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</w:t>
      </w:r>
      <w:r w:rsidR="00C31CB1">
        <w:rPr>
          <w:rFonts w:ascii="Times New Roman" w:eastAsia="Times New Roman" w:hAnsi="Times New Roman" w:cs="Times New Roman"/>
          <w:sz w:val="28"/>
          <w:szCs w:val="28"/>
          <w:lang w:eastAsia="ru-RU"/>
        </w:rPr>
        <w:t>оятельной</w:t>
      </w:r>
      <w:proofErr w:type="gramEnd"/>
      <w:r w:rsidR="00C31C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работы обучающегося 50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часов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контроля – накопительная система оценок;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аттес</w:t>
      </w:r>
      <w:r w:rsidR="00C31CB1">
        <w:rPr>
          <w:rFonts w:ascii="Times New Roman" w:eastAsia="Times New Roman" w:hAnsi="Times New Roman" w:cs="Times New Roman"/>
          <w:sz w:val="28"/>
          <w:szCs w:val="28"/>
          <w:lang w:eastAsia="ru-RU"/>
        </w:rPr>
        <w:t>тации – экзамен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5. Тематический план учебной дисциплины: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Введение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1 Информационная деятельность человека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 Информация и информационные процессы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3 Средства ИКТ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4 Технологии создания и преобразования информационных объектов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5 Телекоммуникационные технологии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«Физика»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1. Цель дисциплины: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дать студентам базовые знания, навыки, терминологию, ознакомление с основными физическими понятиями и практическим применением.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2.Место дисциплины в структуре ОПОП</w:t>
      </w:r>
    </w:p>
    <w:p w:rsidR="002772B3" w:rsidRDefault="00C31CB1" w:rsidP="002772B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Дисциплина «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Физика» </w:t>
      </w:r>
      <w:r w:rsidR="002772B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является</w:t>
      </w:r>
      <w:proofErr w:type="gramEnd"/>
      <w:r w:rsidR="002772B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профильной, относится к обязательной части и входит в состав общеобразовательного цикла по специальностям 35.02.07 «Механизация сельского хозяйства».</w:t>
      </w:r>
    </w:p>
    <w:p w:rsidR="002772B3" w:rsidRDefault="002772B3" w:rsidP="002772B3">
      <w:pPr>
        <w:widowControl w:val="0"/>
        <w:tabs>
          <w:tab w:val="left" w:pos="1129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3.Требования к результатам освоения дисциплины:</w:t>
      </w:r>
    </w:p>
    <w:p w:rsidR="002772B3" w:rsidRDefault="002772B3" w:rsidP="002772B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 результате освоения дисциплины обучающийся должен уметь:</w:t>
      </w:r>
    </w:p>
    <w:p w:rsidR="002772B3" w:rsidRDefault="002772B3" w:rsidP="002C2B17">
      <w:pPr>
        <w:widowControl w:val="0"/>
        <w:numPr>
          <w:ilvl w:val="0"/>
          <w:numId w:val="46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описывать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объяснять физические явления и свойства тел: движение небесных тел и искусственных спутников Земли, свойства газов, жидкостей и твердых тел, электромагнитную индукцию, распространение электромагнитных волн, волновые свойства света, излучение поглощение света атомом, фотоэффект;</w:t>
      </w:r>
    </w:p>
    <w:p w:rsidR="002772B3" w:rsidRDefault="002772B3" w:rsidP="002C2B17">
      <w:pPr>
        <w:widowControl w:val="0"/>
        <w:numPr>
          <w:ilvl w:val="0"/>
          <w:numId w:val="46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отличать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гипотезы от научных теорий;</w:t>
      </w:r>
    </w:p>
    <w:p w:rsidR="002772B3" w:rsidRDefault="002772B3" w:rsidP="002C2B17">
      <w:pPr>
        <w:widowControl w:val="0"/>
        <w:numPr>
          <w:ilvl w:val="0"/>
          <w:numId w:val="46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делать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выводы на основе экспериментальных даны;</w:t>
      </w:r>
    </w:p>
    <w:p w:rsidR="002772B3" w:rsidRDefault="002772B3" w:rsidP="002C2B17">
      <w:pPr>
        <w:widowControl w:val="0"/>
        <w:numPr>
          <w:ilvl w:val="0"/>
          <w:numId w:val="46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приводить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примеры, показывающие, что: наблюдения и эксперимент </w:t>
      </w:r>
      <w:r>
        <w:rPr>
          <w:rFonts w:ascii="Times New Roman" w:hAnsi="Times New Roman" w:cs="Times New Roman"/>
          <w:sz w:val="28"/>
          <w:szCs w:val="28"/>
        </w:rPr>
        <w:lastRenderedPageBreak/>
        <w:t>являются основой для выдвижения гипотез и теорий, позволяют проверить истинность теоретических выводов; физическая теория дает возможность объяснять известные явления природы и научные факты, предсказывать еще неизвестные явления;</w:t>
      </w:r>
    </w:p>
    <w:p w:rsidR="002772B3" w:rsidRDefault="002772B3" w:rsidP="002C2B17">
      <w:pPr>
        <w:widowControl w:val="0"/>
        <w:numPr>
          <w:ilvl w:val="0"/>
          <w:numId w:val="46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приводить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примеры практического использования физических знаний: законов механики, термодинамики и электродинамики в энергетике; различных видов электромагнитных излучений для развития радио и телекоммуникаций, квантовой физики в создании ядерной энергетики, лазеров;</w:t>
      </w:r>
    </w:p>
    <w:p w:rsidR="002772B3" w:rsidRDefault="002772B3" w:rsidP="002C2B17">
      <w:pPr>
        <w:widowControl w:val="0"/>
        <w:numPr>
          <w:ilvl w:val="0"/>
          <w:numId w:val="46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воспринимать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на основе полученных знаний самостоятельно оценивать информацию, содержащуюся в сообщения СМИ, интернете, научно-популярных статьях;</w:t>
      </w:r>
    </w:p>
    <w:p w:rsidR="002772B3" w:rsidRDefault="002772B3" w:rsidP="002C2B17">
      <w:pPr>
        <w:widowControl w:val="0"/>
        <w:numPr>
          <w:ilvl w:val="0"/>
          <w:numId w:val="46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применять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полученные знания для решения физических задач;</w:t>
      </w:r>
    </w:p>
    <w:p w:rsidR="002772B3" w:rsidRDefault="002772B3" w:rsidP="002772B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 результате освоения дисциплины обучающийся должен знать \ понимать:</w:t>
      </w:r>
    </w:p>
    <w:p w:rsidR="002772B3" w:rsidRDefault="002772B3" w:rsidP="002C2B17">
      <w:pPr>
        <w:widowControl w:val="0"/>
        <w:numPr>
          <w:ilvl w:val="0"/>
          <w:numId w:val="47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смысл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понятий: физическое явление, гипотеза, закон, теория, вещество, взаимодействие, электромагнитное поле, волна, фотон, атом, атомное ядро, ионизирующие излучения, планета, звезда, галактика, Вселенная;</w:t>
      </w:r>
    </w:p>
    <w:p w:rsidR="002772B3" w:rsidRDefault="002772B3" w:rsidP="002C2B17">
      <w:pPr>
        <w:widowControl w:val="0"/>
        <w:numPr>
          <w:ilvl w:val="0"/>
          <w:numId w:val="47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смысл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физических величин: скорость, ускорение, масса, сила, импульс, работа, механическая энергия, внутренняя энергия, абсолютная температура, средняя кинетическая энергия частиц вещества, количество теплоты, элементарный электрический заряд;</w:t>
      </w:r>
    </w:p>
    <w:p w:rsidR="002772B3" w:rsidRDefault="002772B3" w:rsidP="002C2B17">
      <w:pPr>
        <w:widowControl w:val="0"/>
        <w:numPr>
          <w:ilvl w:val="0"/>
          <w:numId w:val="47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смысл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физических законов классической механики, всемирного тяготения, сохранения энергии, импульса и электрического заряда, термодинамики, электромагнитной индукции, фотоэффекта;</w:t>
      </w:r>
    </w:p>
    <w:p w:rsidR="002772B3" w:rsidRDefault="002772B3" w:rsidP="002C2B17">
      <w:pPr>
        <w:widowControl w:val="0"/>
        <w:numPr>
          <w:ilvl w:val="0"/>
          <w:numId w:val="47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вклад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российских и зарубежных ученых, оказавших наибольшее влияние на развитие физики.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4. Общая 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трудоемкость  дисциплины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Максимальной у</w:t>
      </w:r>
      <w:r w:rsidR="00C31CB1">
        <w:rPr>
          <w:rFonts w:ascii="Times New Roman" w:eastAsia="Times New Roman" w:hAnsi="Times New Roman" w:cs="Times New Roman"/>
          <w:sz w:val="28"/>
          <w:szCs w:val="28"/>
          <w:lang w:eastAsia="ru-RU"/>
        </w:rPr>
        <w:t>чебной нагрузки обучающегося 182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час.,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том числе: 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обязательной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аудиторной учебной наг</w:t>
      </w:r>
      <w:r w:rsidR="00C31CB1">
        <w:rPr>
          <w:rFonts w:ascii="Times New Roman" w:eastAsia="Times New Roman" w:hAnsi="Times New Roman" w:cs="Times New Roman"/>
          <w:sz w:val="28"/>
          <w:szCs w:val="28"/>
          <w:lang w:eastAsia="ru-RU"/>
        </w:rPr>
        <w:t>рузки обучающегося 121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часа;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</w:t>
      </w:r>
      <w:r w:rsidR="00C31CB1">
        <w:rPr>
          <w:rFonts w:ascii="Times New Roman" w:eastAsia="Times New Roman" w:hAnsi="Times New Roman" w:cs="Times New Roman"/>
          <w:sz w:val="28"/>
          <w:szCs w:val="28"/>
          <w:lang w:eastAsia="ru-RU"/>
        </w:rPr>
        <w:t>оятельной</w:t>
      </w:r>
      <w:proofErr w:type="gramEnd"/>
      <w:r w:rsidR="00C31C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работы обучающегося 61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часов;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формы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контроля – накопительная система оценок; 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аттеста</w:t>
      </w:r>
      <w:r w:rsidR="00C31C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ции –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экзамен.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5.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Тематический план учебной дисциплины: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Раздел 1. Механика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1.1 Введение. Материя и движение.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1.2 Кинетика поступательного движения: перемещение, скорость, ускорение. 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1.3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Прямолинейное  движение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его графическое описание.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1.4 Динамика материальной точки. Законы Ньютона.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1.5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Силы  природе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 упругости, трения, тяжести. Закон всемирного тяготения. Невесомость.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1.6 Закон сохранения импульса. Реактивное движение.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1.7 работа. Мощность. Энергия. Закон сохранения энергии.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Тема 1.8 Механическое колебание. Характеристики механических колебаний: смещение, амплитуда, частота, период, циклическая частота.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1.9 Механические волны. Характеристики механических волн. Звуковые волны. Ультразвук и инфра звук: диапазон. Источники,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физические  свойства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использование в техники.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Раздел 2. Молекулярная физика и термодинамика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2.1 Масса и размеры молекул. Тепловое движение. Абсолютная температура как мера средней кинетической энергии.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2.2 Модель идеального газа. Связь между давлением и средней кинетической энергией молекул газа.  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2.3 Законы идеального газа.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2.4 Модель строения жидкости. Влажность воздуха.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2.5 Поверхностное напряжение и капиллярное явление: смачивание и не смачивание. 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2.6  Модель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строения твердых тел.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2.7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Внутренняя  энергия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работа газа. Первый закон термодинамики.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2.8 Необратимость тепловых процессов. Тепловые двигатели и охрана окружающей среды. КПД тепловых машин.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Раздел 3. Электродинамика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3.1 Электростатика. Взаимодействие заряженных тел. Электрический заряд. Закон сохранения электрического заряда. Закон сохранения электрического заряда. Закон Кулона.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3.2 Электрическое поле. Напряженность поля. Потенциал.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3.3  Вещества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электрическом поле. Конденсаторы.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3.4 Постоянный электрический ток. Сила тока, напряжение, электрическое сопряжение. 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3.5 Законы электрического тока. Электрические цели. Закон Ома для участка цепи и для полной цепи. Закон Джоуля – Ленца.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3.6 Электрический ток в различных средах. Металлах, газах, электролитах, полупроводниках.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3.7 Магнитное поле. Постоянные магниты и магнитное поле тока. Сила Ампера. Принцип действия электродвигателя.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3.8 Явления электромагнитной индукции. Принцип действия электрогенератора. 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3.9 Переменный ток. Трансформатор.</w:t>
      </w:r>
    </w:p>
    <w:p w:rsidR="002772B3" w:rsidRDefault="002772B3" w:rsidP="002772B3">
      <w:pPr>
        <w:tabs>
          <w:tab w:val="left" w:pos="-708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3.10 Электромагнитное поле и электромагнитные волны. Принципы радиосвязи. </w:t>
      </w:r>
    </w:p>
    <w:p w:rsidR="002772B3" w:rsidRDefault="002772B3" w:rsidP="002772B3">
      <w:pPr>
        <w:tabs>
          <w:tab w:val="left" w:pos="-708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3.11 Электромагнитные колебания. Колебательный контур. Интерференция света.</w:t>
      </w:r>
    </w:p>
    <w:p w:rsidR="002772B3" w:rsidRDefault="002772B3" w:rsidP="002772B3">
      <w:pPr>
        <w:tabs>
          <w:tab w:val="left" w:pos="-708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3.12 Свет как электромагнитная волна. Законы отражения и преломления света.</w:t>
      </w:r>
    </w:p>
    <w:p w:rsidR="002772B3" w:rsidRDefault="002772B3" w:rsidP="002772B3">
      <w:pPr>
        <w:tabs>
          <w:tab w:val="left" w:pos="-708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3.13 Волновые свойства света. Дифракция света. Интерференция света.</w:t>
      </w:r>
    </w:p>
    <w:p w:rsidR="002772B3" w:rsidRDefault="002772B3" w:rsidP="002772B3">
      <w:pPr>
        <w:tabs>
          <w:tab w:val="left" w:pos="-708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3.14 Волновые свойства света. Дисперсия и поляризация света.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Раздел 4. Строение атома и квантовая физика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4.1Электромагнитное излучение. Свойства и практические применения. Оптические приборы.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4.2 Гипотеза Планка о квантах. Фотоэффект. Фотон. Технические устройства, основанные на использовании фотоэффекта.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4.3 Строение атома. Принцип действия и использование лазера.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4.4 Строение атомного ядра. Изотопы. Открытие нейрона.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4.5 Радиоактивное излучение.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4.6 Ядерная энергетика.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Раздел 5. Эволюция вселенной</w:t>
      </w:r>
    </w:p>
    <w:p w:rsidR="002772B3" w:rsidRDefault="002772B3" w:rsidP="002772B3">
      <w:pPr>
        <w:tabs>
          <w:tab w:val="left" w:pos="-708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5.1 Возможные сценарии эволюции Вселенной. Образование планетных систем. Солнечная система. Термоядерный синтез.</w:t>
      </w:r>
    </w:p>
    <w:p w:rsidR="002772B3" w:rsidRDefault="002772B3" w:rsidP="002772B3">
      <w:pPr>
        <w:tabs>
          <w:tab w:val="left" w:pos="-708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5.2 Обобщение и систематизация знаний по разделам механика, молекулярная физика и термодинамика.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ОГСЭ.00 Общий гуманитарный и социально-экономический цикл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«Основы философии»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1.Цель дисциплины: 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Формирование и систематизирование знаний по основам философии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 Место дисциплины в структуре ОПОП</w:t>
      </w:r>
    </w:p>
    <w:p w:rsidR="002772B3" w:rsidRDefault="002772B3" w:rsidP="002772B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Дисциплина входит в ОГСЭ.01 общий гуманитарный и социально-экономический цикл. 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3.Требования к 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результатам  освоения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дисциплины: 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 результате освоения дисциплины обучающийся должен уметь: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ориентироваться в наиболее общих философских проблемах бытия, познания, ценностей, свободы и смысла жизни как основе формирования культуры гражданина и будущего специалиста. 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результате освоения дисциплины обучающийся должен знать:</w:t>
      </w:r>
    </w:p>
    <w:p w:rsidR="002772B3" w:rsidRDefault="002772B3" w:rsidP="002C2B17">
      <w:pPr>
        <w:numPr>
          <w:ilvl w:val="0"/>
          <w:numId w:val="48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категории и понятия философии;</w:t>
      </w:r>
    </w:p>
    <w:p w:rsidR="002772B3" w:rsidRDefault="002772B3" w:rsidP="002C2B17">
      <w:pPr>
        <w:numPr>
          <w:ilvl w:val="0"/>
          <w:numId w:val="48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роль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философии в жизни человека и общества; </w:t>
      </w:r>
    </w:p>
    <w:p w:rsidR="002772B3" w:rsidRDefault="002772B3" w:rsidP="002C2B17">
      <w:pPr>
        <w:numPr>
          <w:ilvl w:val="0"/>
          <w:numId w:val="48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основы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философского учения о бытии;</w:t>
      </w:r>
    </w:p>
    <w:p w:rsidR="002772B3" w:rsidRDefault="002772B3" w:rsidP="002C2B17">
      <w:pPr>
        <w:numPr>
          <w:ilvl w:val="0"/>
          <w:numId w:val="48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сущность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процесса познания;</w:t>
      </w:r>
    </w:p>
    <w:p w:rsidR="002772B3" w:rsidRDefault="002772B3" w:rsidP="002C2B17">
      <w:pPr>
        <w:numPr>
          <w:ilvl w:val="0"/>
          <w:numId w:val="48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основы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научной, философской и религиозной картин мира;</w:t>
      </w:r>
    </w:p>
    <w:p w:rsidR="002772B3" w:rsidRDefault="002772B3" w:rsidP="002C2B17">
      <w:pPr>
        <w:numPr>
          <w:ilvl w:val="0"/>
          <w:numId w:val="48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условиях формирования личности, свободе и ответственности за сохранение жизни, культуры, окружающей среды;</w:t>
      </w:r>
    </w:p>
    <w:p w:rsidR="002772B3" w:rsidRDefault="002772B3" w:rsidP="002C2B17">
      <w:pPr>
        <w:numPr>
          <w:ilvl w:val="0"/>
          <w:numId w:val="48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социальных и этических проблемах, связанных с развитием и использованием достижений науки, техники и технологий.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4.Ощая трудоемкость дисциплины: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Максимальной </w:t>
      </w:r>
      <w:r w:rsidR="00C31CB1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учебной нагрузки обучающегося 60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часа, в том числе 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обязательной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аудиторной учебной нагрузки обучающегося 48 часов;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</w:t>
      </w:r>
      <w:r w:rsidR="00C31CB1">
        <w:rPr>
          <w:rFonts w:ascii="Times New Roman" w:eastAsia="Times New Roman" w:hAnsi="Times New Roman" w:cs="Times New Roman"/>
          <w:sz w:val="28"/>
          <w:szCs w:val="28"/>
          <w:lang w:eastAsia="ru-RU"/>
        </w:rPr>
        <w:t>оятельной</w:t>
      </w:r>
      <w:proofErr w:type="gramEnd"/>
      <w:r w:rsidR="00C31C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работы обучающегося 12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часа;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формы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контроля – накопительная система оценок;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аттестации – дифференцированный зачет.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5. Тематический план учебной дисциплины: 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Раздел 1. Роль философии в жизни человека и общества. Основные этапы формирования философской картины мира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1.1 Философская картина мира. Сущность, структура и значение философии как основы формирования культуры гражданина и будущего специалиста; 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Тема 1.2 Древневосточная философия;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Тема 1.3 Философия Античности;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Тема 1.4 Философия Средних веков;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Тема 1.5 Философия Нового и новейшего времени; 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Тема 1.6 Русская философия.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Раздел 2. Философское осмысление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природы  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человека, сознание и познание 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Тема 2.1 Основные категории и понятия философии. Основы философского учения о бытии;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Тема 2.2. Материя; 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Тема 2.3. Духовный мир (сознание);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Тема 2.4. Учение о познании (гносеология). Сущность процесса познания</w:t>
      </w:r>
    </w:p>
    <w:p w:rsidR="002772B3" w:rsidRDefault="002772B3" w:rsidP="002772B3">
      <w:pPr>
        <w:tabs>
          <w:tab w:val="left" w:pos="708"/>
          <w:tab w:val="left" w:pos="24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«История»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1.Цели дисциплины: 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Формирование и систематизирование знаний по истории.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2.Место дисциплины в структуре ОПОП </w:t>
      </w:r>
    </w:p>
    <w:p w:rsidR="002772B3" w:rsidRDefault="002772B3" w:rsidP="002772B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исциплина входит в ОГСЭ.02 общий гуманитарный и социально-экономический цикл. 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3. Требования к 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результатам  освоения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дисциплины: 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результате освоения дисциплины обучающийся должен уметь:</w:t>
      </w:r>
    </w:p>
    <w:p w:rsidR="002772B3" w:rsidRDefault="002772B3" w:rsidP="002C2B17">
      <w:pPr>
        <w:numPr>
          <w:ilvl w:val="0"/>
          <w:numId w:val="49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ориентироваться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современной экономической, политической и культурной ситуации в России и мире;</w:t>
      </w:r>
    </w:p>
    <w:p w:rsidR="002772B3" w:rsidRDefault="002772B3" w:rsidP="002C2B17">
      <w:pPr>
        <w:numPr>
          <w:ilvl w:val="0"/>
          <w:numId w:val="49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выявлять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взаимосвязь отечественных, региональных, мировых социально-экономических, политических и культурных проблем.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результате освоения дисциплины обучающийся должен знать:</w:t>
      </w:r>
    </w:p>
    <w:p w:rsidR="002772B3" w:rsidRDefault="002772B3" w:rsidP="002C2B17">
      <w:pPr>
        <w:numPr>
          <w:ilvl w:val="0"/>
          <w:numId w:val="50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направления развития ключевых регионов мира на рубеже веков (ХХ и ХХ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вв.);</w:t>
      </w:r>
    </w:p>
    <w:p w:rsidR="002772B3" w:rsidRDefault="002772B3" w:rsidP="002C2B17">
      <w:pPr>
        <w:numPr>
          <w:ilvl w:val="0"/>
          <w:numId w:val="50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сущность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причины локальных, региональных, межгосударственных конфликтов в конце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XX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начале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XXI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в.;</w:t>
      </w:r>
    </w:p>
    <w:p w:rsidR="002772B3" w:rsidRDefault="002772B3" w:rsidP="002C2B17">
      <w:pPr>
        <w:numPr>
          <w:ilvl w:val="0"/>
          <w:numId w:val="50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процессы (интеграционные, поликультурные, миграционные и иные) политического и экономического развития ведущих государств и регионов мира; </w:t>
      </w:r>
    </w:p>
    <w:p w:rsidR="002772B3" w:rsidRDefault="002772B3" w:rsidP="002C2B17">
      <w:pPr>
        <w:numPr>
          <w:ilvl w:val="0"/>
          <w:numId w:val="50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назначение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ООН, НАТО, ЕС и других организаций и основные направления их деятельности; </w:t>
      </w:r>
    </w:p>
    <w:p w:rsidR="002772B3" w:rsidRDefault="002772B3" w:rsidP="002C2B17">
      <w:pPr>
        <w:numPr>
          <w:ilvl w:val="0"/>
          <w:numId w:val="50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роли науки, культуры и религии в сохранении и укреплении национальных и государственных традиций;</w:t>
      </w:r>
    </w:p>
    <w:p w:rsidR="002772B3" w:rsidRDefault="002772B3" w:rsidP="002C2B17">
      <w:pPr>
        <w:numPr>
          <w:ilvl w:val="0"/>
          <w:numId w:val="50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назначение важнейших правовых и законодательных актов мирового и регионального значения.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4. Общая трудоемкость дисциплины: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М</w:t>
      </w:r>
      <w:r w:rsidR="00C31C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аксимальная учебная </w:t>
      </w:r>
      <w:proofErr w:type="gramStart"/>
      <w:r w:rsidR="00C31CB1">
        <w:rPr>
          <w:rFonts w:ascii="Times New Roman" w:eastAsia="Times New Roman" w:hAnsi="Times New Roman" w:cs="Times New Roman"/>
          <w:sz w:val="28"/>
          <w:szCs w:val="28"/>
          <w:lang w:eastAsia="ru-RU"/>
        </w:rPr>
        <w:t>нагрузка  60</w:t>
      </w:r>
      <w:proofErr w:type="gramEnd"/>
      <w:r w:rsidR="00C31C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часа, в том числе 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обязательной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аудиторной учебной нагрузки обучающегося 48 часов;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</w:t>
      </w:r>
      <w:r w:rsidR="00C31CB1">
        <w:rPr>
          <w:rFonts w:ascii="Times New Roman" w:eastAsia="Times New Roman" w:hAnsi="Times New Roman" w:cs="Times New Roman"/>
          <w:sz w:val="28"/>
          <w:szCs w:val="28"/>
          <w:lang w:eastAsia="ru-RU"/>
        </w:rPr>
        <w:t>оятельной</w:t>
      </w:r>
      <w:proofErr w:type="gramEnd"/>
      <w:r w:rsidR="00C31C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работы обучающегося 12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часа;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контроля – накопительная система оценок;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аттестации – дифференцированный зачет.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5. Тематический план учебной дисциплины: 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Раздел 1. Основные направления и процессы политического и экономического развития ведущих государств, ключевых регионов мира на рубеже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XX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XXI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веков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1.1 Экономическая и политическая интеграция в мире как основное проявление глобализации на рубеже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XX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XXI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веков; 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Тема 1.2 Лидирующее положение США и стран Западной Европы в мировом экономическом и политическом развитии;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Тема 1.3 Россия и страны СНГ в период после распада Советского Союза. Экономика и политика;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Тема 1.4 Страны Юго-Восточной Азии на рубеже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XX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XXI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веков;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Тема 1.5Страны Северной Африки и Ближнего Востока на рубеже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XX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XXI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веков; 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Тема 1.6 Основные процессы и направления в развитии стран Латинской Америки.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Тема 1.7 Актуальные проблемы интеграции России в мировую экономическую систему; 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Тема 1.8 Изменение международных позиций России.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Тема 1.9 Роль государства в регулировании российской экономики</w:t>
      </w:r>
    </w:p>
    <w:p w:rsidR="002772B3" w:rsidRDefault="002772B3" w:rsidP="002772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Раздел 2. Сущность и причины локальных, региональных и межгосударственных конфликтов на рубеже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XX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XXI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веков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Тема 2.1 Сущность и типология международных конфликтов после распада СССР;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Тема 2.2 Вооруженные межгосударственные и межэтнические конфликты на Африканском континенте и Ближнем Востоке; 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Тема 2.3 Война США и НАТО в Афганистане и Ираке;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Тема 2.4 Межнациональные и конфессиональные конфликты в странах Запада;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Тема 2.5 Этнические и межнациональные конфликты в России и странах СНГ в конце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XX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в начале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XXI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века;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Тема 2.6.Острые межнациональные противоречия на Кавказе. 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Раздел 3. Назначение и основные направления деятельности международных организаций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3.1 ООН – важнейший международный институт по поддержанию и укреплению мира.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Тема 3.2 НАТО – военно-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политическая  организация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Североатлантики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Тема 3.3 ЕС как высшая форма экономической и политической интеграции европейских государств.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Тема 3.4 Интеграционные процессы на постсоветском пространстве.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ab/>
        <w:t>Тема 3.5 Международное взаимодействие народов и государств в современном мире. Проблемы нового миропорядка на рубеже тысячелетий.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Тема 3.6 Глобальные угрозы в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XXI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веке.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Тема 3.7 Неравномерность развития стран Севера и Юга как причина возможных конфликтов.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Тема 3.8 Перспективы становления нового миропорядка.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Раздел 4. Роль науки, культуры и религии в сохранении и укреплении национальных и государственных традиций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4.1 Общественные науки и их роль в развитии человечества.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Тема 4.2 Церковь и гражданское общество в конце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XX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начале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XXI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века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Тема 4.3 Универсализация мировой культуры и рост значимости ее национальных особенностей в современном мире.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Тема 4.4 СМИ и массовая культура.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Тема 4.5 Развитие национальных культур.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Тема 4.6 Культурные традиции России.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Раздел 5. Содержание и назначение важнейших правовых и законодательных актов мирового и регионального значения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Тема 5.1Содержание правовых и законодательных актов.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Тема 5.2 Правовые и законодательные акты мирового значения.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Тема 5.3 Правовые и законодательные акты регионального значения.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772B3" w:rsidRDefault="002772B3" w:rsidP="002772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«Иностранный язык»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1. Цель дисциплины: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развитие сформированной в основной школе иноязычной коммуникативной компетенции в совокупности таких ее составляющих как: речевая, языковая, социокультурная и учебно-познавательная.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 Место дисциплины в структуре ОПОП: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Дисциплина «Иностранный язык» (ОГСЭ. 03) относится к обязательной части и входит в состав общегуманитарного и социально-экономического цикла по специальности35.02.07 Механизация сельского хозяйства.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Освоение данной дисциплины необходимо обучающемуся для успешного изучения дисциплин профессионально направленного модуля.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 Требования к результатам освоения дисциплины: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результате изучения дисциплины студент должен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уметь</w:t>
      </w:r>
      <w:proofErr w:type="gramEnd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:rsidR="002772B3" w:rsidRDefault="002772B3" w:rsidP="002C2B17">
      <w:pPr>
        <w:numPr>
          <w:ilvl w:val="0"/>
          <w:numId w:val="51"/>
        </w:numPr>
        <w:tabs>
          <w:tab w:val="num" w:pos="440"/>
        </w:tabs>
        <w:autoSpaceDE w:val="0"/>
        <w:autoSpaceDN w:val="0"/>
        <w:adjustRightInd w:val="0"/>
        <w:spacing w:after="0" w:line="240" w:lineRule="auto"/>
        <w:ind w:left="440" w:hanging="4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общаться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(устно и письменно) на иностранном языке на профессиональные и повседневные темы;</w:t>
      </w:r>
    </w:p>
    <w:p w:rsidR="002772B3" w:rsidRDefault="002772B3" w:rsidP="002C2B17">
      <w:pPr>
        <w:numPr>
          <w:ilvl w:val="0"/>
          <w:numId w:val="51"/>
        </w:numPr>
        <w:tabs>
          <w:tab w:val="num" w:pos="440"/>
        </w:tabs>
        <w:autoSpaceDE w:val="0"/>
        <w:autoSpaceDN w:val="0"/>
        <w:adjustRightInd w:val="0"/>
        <w:spacing w:after="0" w:line="240" w:lineRule="auto"/>
        <w:ind w:left="440" w:hanging="4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переводить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(со словарем) иностранные тексты профессиональной направленности;</w:t>
      </w:r>
    </w:p>
    <w:p w:rsidR="002772B3" w:rsidRDefault="002772B3" w:rsidP="002C2B17">
      <w:pPr>
        <w:numPr>
          <w:ilvl w:val="0"/>
          <w:numId w:val="51"/>
        </w:numPr>
        <w:tabs>
          <w:tab w:val="num" w:pos="440"/>
        </w:tabs>
        <w:autoSpaceDE w:val="0"/>
        <w:autoSpaceDN w:val="0"/>
        <w:adjustRightInd w:val="0"/>
        <w:spacing w:after="0" w:line="240" w:lineRule="auto"/>
        <w:ind w:left="440" w:hanging="4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самостоятельно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совершенствовать устную письменную речь, пополнять словарный запас;</w:t>
      </w:r>
    </w:p>
    <w:p w:rsidR="002772B3" w:rsidRDefault="002772B3" w:rsidP="002C2B17">
      <w:pPr>
        <w:numPr>
          <w:ilvl w:val="0"/>
          <w:numId w:val="51"/>
        </w:numPr>
        <w:tabs>
          <w:tab w:val="num" w:pos="440"/>
        </w:tabs>
        <w:autoSpaceDE w:val="0"/>
        <w:autoSpaceDN w:val="0"/>
        <w:adjustRightInd w:val="0"/>
        <w:spacing w:after="0" w:line="240" w:lineRule="auto"/>
        <w:ind w:left="440" w:hanging="4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знать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</w:t>
      </w:r>
    </w:p>
    <w:p w:rsidR="002772B3" w:rsidRDefault="002772B3" w:rsidP="002C2B17">
      <w:pPr>
        <w:numPr>
          <w:ilvl w:val="0"/>
          <w:numId w:val="51"/>
        </w:numPr>
        <w:tabs>
          <w:tab w:val="num" w:pos="440"/>
        </w:tabs>
        <w:autoSpaceDE w:val="0"/>
        <w:autoSpaceDN w:val="0"/>
        <w:adjustRightInd w:val="0"/>
        <w:spacing w:after="0" w:line="240" w:lineRule="auto"/>
        <w:ind w:left="440" w:hanging="4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лексический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(1200 - 1400 лексических единиц) и грамматический минимум необходимый для чтения и перевода (со словарем) иностранных текстов профессиональной направленности.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4.Общая трудоемкость дисциплины:</w:t>
      </w:r>
    </w:p>
    <w:p w:rsidR="002772B3" w:rsidRDefault="002772B3" w:rsidP="002772B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</w:t>
      </w:r>
      <w:r w:rsidR="00C31CB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аксимальная учебная нагрузка 184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часа в том числе: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обязательной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учебной на</w:t>
      </w:r>
      <w:r w:rsidR="00C31CB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грузки обучающегося  160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часа;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самосто</w:t>
      </w:r>
      <w:r w:rsidR="00C31CB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ятельной</w:t>
      </w:r>
      <w:proofErr w:type="gramEnd"/>
      <w:r w:rsidR="00C31CB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работы обучающегося 24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часов.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форма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контроля -  накопительная система оценок;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форма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аттестации -  дифференцированный зачет.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5.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Тематический план учебной дисциплины по иностранному языку  </w:t>
      </w:r>
    </w:p>
    <w:p w:rsidR="002772B3" w:rsidRDefault="002772B3" w:rsidP="002772B3">
      <w:pPr>
        <w:widowControl w:val="0"/>
        <w:suppressLineNumbers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Раздел 1. Повторительный курс</w:t>
      </w:r>
    </w:p>
    <w:p w:rsidR="002772B3" w:rsidRDefault="002772B3" w:rsidP="002772B3">
      <w:pPr>
        <w:widowControl w:val="0"/>
        <w:suppressLineNumbers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cs-C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</w:t>
      </w:r>
      <w:r>
        <w:rPr>
          <w:rFonts w:ascii="Times New Roman" w:eastAsia="Times New Roman" w:hAnsi="Times New Roman" w:cs="Times New Roman"/>
          <w:sz w:val="28"/>
          <w:szCs w:val="28"/>
          <w:lang w:val="cs-CZ" w:eastAsia="ru-RU"/>
        </w:rPr>
        <w:t>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.1. Иностранный язык как средство общения</w:t>
      </w:r>
    </w:p>
    <w:p w:rsidR="002772B3" w:rsidRDefault="002772B3" w:rsidP="002772B3">
      <w:pPr>
        <w:widowControl w:val="0"/>
        <w:suppressLineNumbers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cs-C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1. </w:t>
      </w:r>
      <w:r>
        <w:rPr>
          <w:rFonts w:ascii="Times New Roman" w:eastAsia="Times New Roman" w:hAnsi="Times New Roman" w:cs="Times New Roman"/>
          <w:sz w:val="28"/>
          <w:szCs w:val="28"/>
          <w:lang w:val="cs-CZ" w:eastAsia="ru-RU"/>
        </w:rPr>
        <w:t>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 Роль иностранного языка в жизни человека</w:t>
      </w:r>
    </w:p>
    <w:p w:rsidR="002772B3" w:rsidRDefault="002772B3" w:rsidP="002772B3">
      <w:pPr>
        <w:widowControl w:val="0"/>
        <w:suppressLineNumbers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Раздел 2. Социокультурная сфера</w:t>
      </w:r>
    </w:p>
    <w:p w:rsidR="002772B3" w:rsidRDefault="002772B3" w:rsidP="002772B3">
      <w:pPr>
        <w:widowControl w:val="0"/>
        <w:suppressLineNumbers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cs-C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2.1 Россия - моя Родина</w:t>
      </w:r>
    </w:p>
    <w:p w:rsidR="002772B3" w:rsidRDefault="002772B3" w:rsidP="002772B3">
      <w:pPr>
        <w:widowControl w:val="0"/>
        <w:suppressLineNumbers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cs-C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2.2. Страны изучаемого языка</w:t>
      </w:r>
    </w:p>
    <w:p w:rsidR="002772B3" w:rsidRDefault="002772B3" w:rsidP="002772B3">
      <w:pPr>
        <w:widowControl w:val="0"/>
        <w:suppressLineNumbers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2.3. Молодежь в современном обществе, досуг молодежи</w:t>
      </w:r>
    </w:p>
    <w:p w:rsidR="002772B3" w:rsidRDefault="002772B3" w:rsidP="002772B3">
      <w:pPr>
        <w:widowControl w:val="0"/>
        <w:suppressLineNumbers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cs-C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2.4. Средства массовой информации</w:t>
      </w:r>
    </w:p>
    <w:p w:rsidR="002772B3" w:rsidRDefault="002772B3" w:rsidP="002772B3">
      <w:pPr>
        <w:widowControl w:val="0"/>
        <w:suppressLineNumbers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cs-C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2.5. Научно-технический прогресс</w:t>
      </w:r>
    </w:p>
    <w:p w:rsidR="002772B3" w:rsidRDefault="002772B3" w:rsidP="002772B3">
      <w:pPr>
        <w:widowControl w:val="0"/>
        <w:suppressLineNumbers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cs-C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2.6. Технические средства обучения</w:t>
      </w:r>
    </w:p>
    <w:p w:rsidR="002772B3" w:rsidRDefault="002772B3" w:rsidP="002772B3">
      <w:pPr>
        <w:widowControl w:val="0"/>
        <w:suppressLineNumbers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Раздел 3. Социально-бытовая сфера</w:t>
      </w:r>
    </w:p>
    <w:p w:rsidR="002772B3" w:rsidRDefault="002772B3" w:rsidP="002772B3">
      <w:pPr>
        <w:widowControl w:val="0"/>
        <w:suppressLineNumbers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cs-C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3.1. Повседневная жизнь семьи</w:t>
      </w:r>
    </w:p>
    <w:p w:rsidR="002772B3" w:rsidRDefault="002772B3" w:rsidP="002772B3">
      <w:pPr>
        <w:widowControl w:val="0"/>
        <w:suppressLineNumbers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cs-C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3.2. Здоровье и забота о нем</w:t>
      </w:r>
    </w:p>
    <w:p w:rsidR="002772B3" w:rsidRDefault="002772B3" w:rsidP="002772B3">
      <w:pPr>
        <w:widowControl w:val="0"/>
        <w:suppressLineNumbers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cs-C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3.3. Межличностные отношения</w:t>
      </w:r>
    </w:p>
    <w:p w:rsidR="002772B3" w:rsidRDefault="002772B3" w:rsidP="002772B3">
      <w:pPr>
        <w:widowControl w:val="0"/>
        <w:suppressLineNumbers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Раздел 4. Профессиональная сфера</w:t>
      </w:r>
    </w:p>
    <w:p w:rsidR="002772B3" w:rsidRDefault="002772B3" w:rsidP="002772B3">
      <w:pPr>
        <w:widowControl w:val="0"/>
        <w:suppressLineNumbers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cs-C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4.1. Сельское хозяйство в России</w:t>
      </w:r>
    </w:p>
    <w:p w:rsidR="002772B3" w:rsidRDefault="002772B3" w:rsidP="002772B3">
      <w:pPr>
        <w:widowControl w:val="0"/>
        <w:suppressLineNumbers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4.2. Сельское хозяйство в странах изучаемого языка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4.3. Растениеводство</w:t>
      </w:r>
    </w:p>
    <w:p w:rsidR="002772B3" w:rsidRDefault="002772B3" w:rsidP="002772B3">
      <w:pPr>
        <w:widowControl w:val="0"/>
        <w:suppressLineNumbers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cs-C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4.4. Животноводство</w:t>
      </w:r>
    </w:p>
    <w:p w:rsidR="002772B3" w:rsidRDefault="002772B3" w:rsidP="002772B3">
      <w:pPr>
        <w:widowControl w:val="0"/>
        <w:suppressLineNumbers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cs-C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</w:t>
      </w:r>
      <w:r>
        <w:rPr>
          <w:rFonts w:ascii="Times New Roman" w:eastAsia="Times New Roman" w:hAnsi="Times New Roman" w:cs="Times New Roman"/>
          <w:sz w:val="28"/>
          <w:szCs w:val="28"/>
          <w:lang w:val="cs-CZ" w:eastAsia="ru-RU"/>
        </w:rPr>
        <w:t>4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.5. Механизация сельского хозяйства</w:t>
      </w:r>
    </w:p>
    <w:p w:rsidR="002772B3" w:rsidRDefault="002772B3" w:rsidP="002772B3">
      <w:pPr>
        <w:widowControl w:val="0"/>
        <w:suppressLineNumbers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cs-C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4.6. Экономика сельского хозяйства</w:t>
      </w:r>
    </w:p>
    <w:p w:rsidR="002772B3" w:rsidRDefault="002772B3" w:rsidP="002772B3">
      <w:pPr>
        <w:widowControl w:val="0"/>
        <w:suppressLineNumbers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cs-C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4.7. Современный мир профессий </w:t>
      </w:r>
    </w:p>
    <w:p w:rsidR="002772B3" w:rsidRDefault="002772B3" w:rsidP="002772B3">
      <w:pPr>
        <w:widowControl w:val="0"/>
        <w:suppressLineNumbers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cs-C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4.8. Выбор профессии за рубежом</w:t>
      </w:r>
    </w:p>
    <w:p w:rsidR="002772B3" w:rsidRDefault="002772B3" w:rsidP="002772B3">
      <w:pPr>
        <w:widowControl w:val="0"/>
        <w:suppressLineNumbers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Раздел 5. Деловой иностранный язык</w:t>
      </w:r>
    </w:p>
    <w:p w:rsidR="002772B3" w:rsidRDefault="002772B3" w:rsidP="002772B3">
      <w:pPr>
        <w:widowControl w:val="0"/>
        <w:suppressLineNumbers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cs-C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5.1. Проблемы трудоустройства в современном мире</w:t>
      </w:r>
    </w:p>
    <w:p w:rsidR="002772B3" w:rsidRDefault="002772B3" w:rsidP="002772B3">
      <w:pPr>
        <w:widowControl w:val="0"/>
        <w:suppressLineNumbers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cs-C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5.2. Поиск работы за рубежом</w:t>
      </w:r>
    </w:p>
    <w:p w:rsidR="002772B3" w:rsidRDefault="002772B3" w:rsidP="002772B3">
      <w:pPr>
        <w:widowControl w:val="0"/>
        <w:suppressLineNumbers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5.3. Деловая поездка за границу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772B3" w:rsidRDefault="002772B3" w:rsidP="002772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«Физическая культура»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1.Цель учебной дисциплины: 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здорового образа жизни и спортивного стиля жизни, воспитание бережного отношения к собственному здоровью, потребности в физическом саморазвитии и самосовершенствовании.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2. Место дисциплины в структуре ОПОП: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дисциплина входит в (ОГСЭ.05) общий гуманитарный и социально-экономический цикл. 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3.Требования к 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результатам  освоения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дисциплины: 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результате освоения дисциплины обучающийся должен уметь:</w:t>
      </w:r>
    </w:p>
    <w:p w:rsidR="002772B3" w:rsidRDefault="002772B3" w:rsidP="002C2B17">
      <w:pPr>
        <w:numPr>
          <w:ilvl w:val="0"/>
          <w:numId w:val="52"/>
        </w:numPr>
        <w:tabs>
          <w:tab w:val="num" w:pos="42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физкультурно-оздоровительную деятельность для укрепления здоровья, достижение жизненных и профессиональных целей.</w:t>
      </w:r>
    </w:p>
    <w:p w:rsidR="002772B3" w:rsidRDefault="002772B3" w:rsidP="002772B3">
      <w:pPr>
        <w:tabs>
          <w:tab w:val="num" w:pos="42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результате освоения дисциплины обучающийся должен знать:</w:t>
      </w:r>
    </w:p>
    <w:p w:rsidR="002772B3" w:rsidRDefault="002772B3" w:rsidP="002C2B17">
      <w:pPr>
        <w:numPr>
          <w:ilvl w:val="0"/>
          <w:numId w:val="52"/>
        </w:numPr>
        <w:tabs>
          <w:tab w:val="num" w:pos="42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роли физической культуры в общекультурном, профессиональном и социальном развитии человека. </w:t>
      </w:r>
    </w:p>
    <w:p w:rsidR="002772B3" w:rsidRDefault="002772B3" w:rsidP="002C2B17">
      <w:pPr>
        <w:numPr>
          <w:ilvl w:val="0"/>
          <w:numId w:val="52"/>
        </w:numPr>
        <w:tabs>
          <w:tab w:val="num" w:pos="42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основы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здорового образа жизни.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4.Общая трудоемкость учебной дисциплины: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Максимальной у</w:t>
      </w:r>
      <w:r w:rsidR="00C31CB1">
        <w:rPr>
          <w:rFonts w:ascii="Times New Roman" w:eastAsia="Times New Roman" w:hAnsi="Times New Roman" w:cs="Times New Roman"/>
          <w:sz w:val="28"/>
          <w:szCs w:val="28"/>
          <w:lang w:eastAsia="ru-RU"/>
        </w:rPr>
        <w:t>чебной нагрузки обучающегося 320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часа, в том числе 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обязательной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аудиторной у</w:t>
      </w:r>
      <w:r w:rsidR="00C31CB1">
        <w:rPr>
          <w:rFonts w:ascii="Times New Roman" w:eastAsia="Times New Roman" w:hAnsi="Times New Roman" w:cs="Times New Roman"/>
          <w:sz w:val="28"/>
          <w:szCs w:val="28"/>
          <w:lang w:eastAsia="ru-RU"/>
        </w:rPr>
        <w:t>чебной нагрузки обучающегося 160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часа;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самосто</w:t>
      </w:r>
      <w:r w:rsidR="00C31CB1">
        <w:rPr>
          <w:rFonts w:ascii="Times New Roman" w:eastAsia="Times New Roman" w:hAnsi="Times New Roman" w:cs="Times New Roman"/>
          <w:sz w:val="28"/>
          <w:szCs w:val="28"/>
          <w:lang w:eastAsia="ru-RU"/>
        </w:rPr>
        <w:t>ятельной</w:t>
      </w:r>
      <w:proofErr w:type="gramEnd"/>
      <w:r w:rsidR="00C31C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работы обучающегося 160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часов;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контроля - накопительная система оценок;</w:t>
      </w:r>
    </w:p>
    <w:p w:rsidR="002772B3" w:rsidRDefault="002772B3" w:rsidP="002772B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формы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аттестации – зачет, дифференцированный зачет.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5. Тематический план учебной дисциплины: </w:t>
      </w:r>
    </w:p>
    <w:p w:rsidR="002772B3" w:rsidRDefault="002772B3" w:rsidP="002772B3">
      <w:pPr>
        <w:tabs>
          <w:tab w:val="center" w:pos="498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Раздел 1. Теоретическая часть</w:t>
      </w:r>
    </w:p>
    <w:p w:rsidR="002772B3" w:rsidRDefault="002772B3" w:rsidP="002772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1.1. Основы методики самостоятельных занятий физическими упражнениями. </w:t>
      </w:r>
    </w:p>
    <w:p w:rsidR="002772B3" w:rsidRDefault="002772B3" w:rsidP="002772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Тема 1.2. Физическая культура в профессиональной деятельности специалиста. 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Раздел 2. Практическая часть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Тема 2.1. Массаж и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самомассаж  при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физическом и умственном утомлении.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Тема 2.2. Физические упражнения для профилактики нарушений осанки. Физические упражнения для коррекции зрения.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Тема 2.3. Методика составления и проведения самостоятельных занятий физическими упражнениями.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Тема 2.4.Составление и проведение комплекса утренней и производственной гимнастики.</w:t>
      </w:r>
    </w:p>
    <w:p w:rsidR="002772B3" w:rsidRDefault="002772B3" w:rsidP="002772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Тема 2.5.Методика определения профессионального значения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психофизических  двигательных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качеств.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Тема 2.6.Легкая атлетика.</w:t>
      </w:r>
    </w:p>
    <w:p w:rsidR="002772B3" w:rsidRDefault="002772B3" w:rsidP="002772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Тема 2.7. Гимнастика.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Тема 2.8. Лыжная подготовка.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Тема 2.9. Спортивные игры: волейбол, футбол, баскетбол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Тема 2.10. Плавание.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Тема 2.11. Виды спорта по выбору: ритмическая гимнастика; атлетическая гимнастика (работа на тренажерах); элементы единоборства; дыхательная гимнастика; спортивная аэробика.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Раздел 3. Самостоятельная работа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3.1 Самоконтроль занимающихся физическими упражнениями и спортом.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3.2 Основы здорового образа жизни: физическая культура в обеспечении здоровья.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2772B3" w:rsidRDefault="002772B3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3.3 Утренняя гимнастика.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Тема 3.4 Занятия в секциях по видам спорта.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772B3" w:rsidRDefault="002772B3" w:rsidP="002772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ЕН. 00 Математический и общий естественнонаучный цикл </w:t>
      </w:r>
    </w:p>
    <w:p w:rsidR="002772B3" w:rsidRDefault="002772B3" w:rsidP="002772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«Математика»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1. Цели и задачи дисциплины: 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Формирование и систематизирование знаний по Математике.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2.Место дисциплины в структуре ОПОП: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дисциплина входит в (ЕН.01) общий естественнонаучный цикл. 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3.Требования к 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результатам  освоения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дисциплины: 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результате освоения дисциплины обучающийся должен уметь:</w:t>
      </w:r>
    </w:p>
    <w:p w:rsidR="002772B3" w:rsidRDefault="002772B3" w:rsidP="002C2B17">
      <w:pPr>
        <w:numPr>
          <w:ilvl w:val="0"/>
          <w:numId w:val="53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решать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прикладные задачи в области профессиональной деятельности;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результате освоения дисциплины обучающийся должен знать:</w:t>
      </w:r>
    </w:p>
    <w:p w:rsidR="002772B3" w:rsidRDefault="002772B3" w:rsidP="002C2B17">
      <w:pPr>
        <w:numPr>
          <w:ilvl w:val="0"/>
          <w:numId w:val="53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значение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математики в профессиональной деятельности и при освоении  профессиональной образовательной программы;</w:t>
      </w:r>
    </w:p>
    <w:p w:rsidR="002772B3" w:rsidRDefault="002772B3" w:rsidP="002C2B17">
      <w:pPr>
        <w:numPr>
          <w:ilvl w:val="0"/>
          <w:numId w:val="53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математические методы решения прикладных задач в области профессиональной деятельности;</w:t>
      </w:r>
    </w:p>
    <w:p w:rsidR="002772B3" w:rsidRDefault="002772B3" w:rsidP="002C2B17">
      <w:pPr>
        <w:numPr>
          <w:ilvl w:val="0"/>
          <w:numId w:val="53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понятия и методы математического анализа, дискретной математики,  теории вероятностей и математической статистики; </w:t>
      </w:r>
    </w:p>
    <w:p w:rsidR="002772B3" w:rsidRDefault="002772B3" w:rsidP="002C2B17">
      <w:pPr>
        <w:numPr>
          <w:ilvl w:val="0"/>
          <w:numId w:val="53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основы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интегрального и дифференциального исчисления.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Общая трудоемкость учебной дисциплины: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2772B3" w:rsidRDefault="002772B3" w:rsidP="002772B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Максимальной </w:t>
      </w:r>
      <w:r w:rsidR="00C31C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учебной нагрузки обучающегося </w:t>
      </w:r>
      <w:proofErr w:type="gramStart"/>
      <w:r w:rsidR="00C31CB1">
        <w:rPr>
          <w:rFonts w:ascii="Times New Roman" w:eastAsia="Times New Roman" w:hAnsi="Times New Roman" w:cs="Times New Roman"/>
          <w:sz w:val="28"/>
          <w:szCs w:val="28"/>
          <w:lang w:eastAsia="ru-RU"/>
        </w:rPr>
        <w:t>60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часов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в том числе 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Обязательной аудиторной </w:t>
      </w:r>
      <w:r w:rsidR="00C31CB1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учебной нагрузки обучающегося 40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часа;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</w:t>
      </w:r>
      <w:r w:rsidR="00C31CB1">
        <w:rPr>
          <w:rFonts w:ascii="Times New Roman" w:eastAsia="Times New Roman" w:hAnsi="Times New Roman" w:cs="Times New Roman"/>
          <w:sz w:val="28"/>
          <w:szCs w:val="28"/>
          <w:lang w:eastAsia="ru-RU"/>
        </w:rPr>
        <w:t>оятельной</w:t>
      </w:r>
      <w:proofErr w:type="gramEnd"/>
      <w:r w:rsidR="00C31C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работы обучающегося 20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часов;</w:t>
      </w:r>
    </w:p>
    <w:p w:rsidR="002772B3" w:rsidRDefault="002772B3" w:rsidP="002772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контроля – накопительная система оценок;</w:t>
      </w:r>
    </w:p>
    <w:p w:rsidR="002772B3" w:rsidRDefault="002772B3" w:rsidP="002772B3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аттестации – дифференцированный зачет.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5. Тематический план учебной дисциплины: 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Раздел 1. Основы математического анализа.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Тема 1.1 Введение в анализ. 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Тема 1.2 Дифференциальное исчисление.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Тема 1.3 Интегральное исчисление.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Раздел 2. Основы дискретной математики.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Тема 2.1 Множества и отношения.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Тема 2.2 Основные понятия теории графов.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Раздел 3. Основы теории вероятностей и математической статистики.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Тема 3.1 Элементы теории вероятностей.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Тема 3.2 Элементы математической статистики.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«Экологические основы природопользования»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1. Цель дисциплины: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систематизация экологических знаний и изучение основ природопользования с экологической точки зрения, экологическое воспитание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 Место дисциплины в структуре ООП: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Дисциплина Экологические основы природопользования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дисциплина входит в (ЕН.02) общий естественнонаучный цикл. 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3. Требования к результатам освоения дисциплины: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 результате изучения дисциплины студент должен: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уметь</w:t>
      </w:r>
      <w:proofErr w:type="gramEnd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:rsidR="002772B3" w:rsidRDefault="002772B3" w:rsidP="002C2B17">
      <w:pPr>
        <w:numPr>
          <w:ilvl w:val="0"/>
          <w:numId w:val="54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анализировать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прогнозировать экологические последствия различных видов деятельности;</w:t>
      </w:r>
    </w:p>
    <w:p w:rsidR="002772B3" w:rsidRDefault="002772B3" w:rsidP="002C2B17">
      <w:pPr>
        <w:numPr>
          <w:ilvl w:val="0"/>
          <w:numId w:val="54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соблюдать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 профессиональной деятельности регламенты экологической безопасности;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знать</w:t>
      </w:r>
      <w:proofErr w:type="gramEnd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:rsidR="002772B3" w:rsidRDefault="002772B3" w:rsidP="002C2B17">
      <w:pPr>
        <w:numPr>
          <w:ilvl w:val="0"/>
          <w:numId w:val="55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особенности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взаимодействия общества и природы, основные источники техногенного воздействия на окружающую среду;</w:t>
      </w:r>
    </w:p>
    <w:p w:rsidR="002772B3" w:rsidRDefault="002772B3" w:rsidP="002C2B17">
      <w:pPr>
        <w:numPr>
          <w:ilvl w:val="0"/>
          <w:numId w:val="55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условиях устойчивого развития экосистем и возможных причинах возникновения экологического кризиса;</w:t>
      </w:r>
    </w:p>
    <w:p w:rsidR="002772B3" w:rsidRDefault="002772B3" w:rsidP="002C2B17">
      <w:pPr>
        <w:numPr>
          <w:ilvl w:val="0"/>
          <w:numId w:val="55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принципы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методы рационального природопользования;</w:t>
      </w:r>
    </w:p>
    <w:p w:rsidR="002772B3" w:rsidRDefault="002772B3" w:rsidP="002C2B17">
      <w:pPr>
        <w:numPr>
          <w:ilvl w:val="0"/>
          <w:numId w:val="55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методы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экологического регулирования;</w:t>
      </w:r>
    </w:p>
    <w:p w:rsidR="002772B3" w:rsidRDefault="002772B3" w:rsidP="002C2B17">
      <w:pPr>
        <w:numPr>
          <w:ilvl w:val="0"/>
          <w:numId w:val="55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принципы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размещения производств различного типа;</w:t>
      </w:r>
    </w:p>
    <w:p w:rsidR="002772B3" w:rsidRDefault="002772B3" w:rsidP="002C2B17">
      <w:pPr>
        <w:numPr>
          <w:ilvl w:val="0"/>
          <w:numId w:val="55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основные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группы отходов, их источники и масштабы образования;</w:t>
      </w:r>
    </w:p>
    <w:p w:rsidR="002772B3" w:rsidRDefault="002772B3" w:rsidP="002C2B17">
      <w:pPr>
        <w:numPr>
          <w:ilvl w:val="0"/>
          <w:numId w:val="55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основные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способы предотвращения и улавливания промышленных отходов, методы очистки, правила и порядок переработки, обезвреживание и захоронения промышленных отходов;</w:t>
      </w:r>
    </w:p>
    <w:p w:rsidR="002772B3" w:rsidRDefault="002772B3" w:rsidP="002C2B17">
      <w:pPr>
        <w:numPr>
          <w:ilvl w:val="0"/>
          <w:numId w:val="55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понятие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принципы мониторинга окружающей среды;</w:t>
      </w:r>
    </w:p>
    <w:p w:rsidR="002772B3" w:rsidRDefault="002772B3" w:rsidP="002C2B17">
      <w:pPr>
        <w:numPr>
          <w:ilvl w:val="0"/>
          <w:numId w:val="55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правовые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социальные вопросы природопользования и экологической безопасности;</w:t>
      </w:r>
    </w:p>
    <w:p w:rsidR="002772B3" w:rsidRDefault="002772B3" w:rsidP="002C2B17">
      <w:pPr>
        <w:numPr>
          <w:ilvl w:val="0"/>
          <w:numId w:val="55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принципы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правила международного сотрудничества в области природопользования и охраны окружающей среды;</w:t>
      </w:r>
    </w:p>
    <w:p w:rsidR="002772B3" w:rsidRDefault="002772B3" w:rsidP="002C2B17">
      <w:pPr>
        <w:numPr>
          <w:ilvl w:val="0"/>
          <w:numId w:val="55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природоресурсный</w:t>
      </w:r>
      <w:proofErr w:type="spellEnd"/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потенциал Российской Федерации;</w:t>
      </w:r>
    </w:p>
    <w:p w:rsidR="002772B3" w:rsidRDefault="002772B3" w:rsidP="002C2B17">
      <w:pPr>
        <w:numPr>
          <w:ilvl w:val="0"/>
          <w:numId w:val="55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охраняемые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природные территории.</w:t>
      </w:r>
    </w:p>
    <w:p w:rsidR="002772B3" w:rsidRDefault="002772B3" w:rsidP="002C2B17">
      <w:pPr>
        <w:numPr>
          <w:ilvl w:val="0"/>
          <w:numId w:val="55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принципы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производственного экологического контроля;</w:t>
      </w:r>
    </w:p>
    <w:p w:rsidR="002772B3" w:rsidRDefault="002772B3" w:rsidP="002C2B17">
      <w:pPr>
        <w:numPr>
          <w:ilvl w:val="0"/>
          <w:numId w:val="55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условия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устойчивого состояния экосистем.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4. Общая трудоемкость учебной дисциплины:</w:t>
      </w:r>
    </w:p>
    <w:p w:rsidR="002772B3" w:rsidRDefault="00C31CB1" w:rsidP="002772B3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Максимальная учебная нагрузка 48</w:t>
      </w:r>
      <w:r w:rsidR="002772B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часов в том числе: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обязательной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</w:t>
      </w:r>
      <w:r w:rsidR="00C31CB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чебной нагрузки обучающегося  32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часов;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самост</w:t>
      </w:r>
      <w:r w:rsidR="00C31CB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оятельной</w:t>
      </w:r>
      <w:proofErr w:type="gramEnd"/>
      <w:r w:rsidR="00C31CB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работы обучающегося 16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часов.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форма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контроля – накопительная система оценок;</w:t>
      </w:r>
    </w:p>
    <w:p w:rsidR="002772B3" w:rsidRDefault="002772B3" w:rsidP="002772B3">
      <w:pPr>
        <w:tabs>
          <w:tab w:val="left" w:pos="708"/>
          <w:tab w:val="left" w:pos="1230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форма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аттестации – дифференцированный зачет.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5. Тематический план учебной дисциплины:</w:t>
      </w:r>
    </w:p>
    <w:p w:rsidR="002772B3" w:rsidRDefault="002772B3" w:rsidP="00277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Раздел 1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Экология и природопользование.</w:t>
      </w:r>
    </w:p>
    <w:p w:rsidR="002772B3" w:rsidRDefault="002772B3" w:rsidP="00277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 1.1 Современное состояние окружающей среды в России.</w:t>
      </w:r>
    </w:p>
    <w:p w:rsidR="002772B3" w:rsidRDefault="002772B3" w:rsidP="002772B3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 1.2 Антропогенное воздействие на природу. Экологические кризисы и катастрофы.</w:t>
      </w:r>
    </w:p>
    <w:p w:rsidR="002772B3" w:rsidRDefault="002772B3" w:rsidP="002772B3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Тема 1.3 Природные ресурсы и рациональное природопользование </w:t>
      </w:r>
    </w:p>
    <w:p w:rsidR="002772B3" w:rsidRDefault="002772B3" w:rsidP="002772B3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Тема 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1.4  Принципы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рационального природопользования и охраны окружающей среды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2772B3" w:rsidRDefault="002772B3" w:rsidP="002772B3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 1.5 Мониторинг окружающей среды.</w:t>
      </w:r>
    </w:p>
    <w:p w:rsidR="002772B3" w:rsidRDefault="002772B3" w:rsidP="002772B3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Тема 1.6 Источники загрязнения, основные группы загрязняющих веществ в природных средах.</w:t>
      </w:r>
    </w:p>
    <w:p w:rsidR="002772B3" w:rsidRDefault="002772B3" w:rsidP="002772B3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 1.7 Физическое загрязнение.</w:t>
      </w:r>
    </w:p>
    <w:p w:rsidR="002772B3" w:rsidRDefault="002772B3" w:rsidP="002772B3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Раздел 2. </w:t>
      </w:r>
      <w:r>
        <w:rPr>
          <w:rFonts w:ascii="Times New Roman" w:eastAsia="Times New Roman" w:hAnsi="Times New Roman" w:cs="Times New Roman"/>
          <w:color w:val="3F4424"/>
          <w:sz w:val="28"/>
          <w:szCs w:val="28"/>
          <w:lang w:eastAsia="ru-RU"/>
        </w:rPr>
        <w:t>Охрана окружающей среды.</w:t>
      </w:r>
    </w:p>
    <w:p w:rsidR="002772B3" w:rsidRDefault="002772B3" w:rsidP="00277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 2.1 Рациональное использование и охрана атмосферы.</w:t>
      </w:r>
    </w:p>
    <w:p w:rsidR="002772B3" w:rsidRDefault="002772B3" w:rsidP="00277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Тема 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2.2  Рациональное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использование и охрана водных ресурсов.</w:t>
      </w:r>
    </w:p>
    <w:p w:rsidR="002772B3" w:rsidRDefault="002772B3" w:rsidP="00277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 2.3 Рациональное использование и охрана недр.</w:t>
      </w:r>
    </w:p>
    <w:p w:rsidR="002772B3" w:rsidRDefault="002772B3" w:rsidP="002772B3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 2.4 Рациональное использование и охрана земельных ресурсов.</w:t>
      </w:r>
    </w:p>
    <w:p w:rsidR="002772B3" w:rsidRDefault="002772B3" w:rsidP="002772B3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Раздел 3. Мероприятия по защите планеты.</w:t>
      </w:r>
    </w:p>
    <w:p w:rsidR="002772B3" w:rsidRDefault="002772B3" w:rsidP="002772B3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 3.1 Охрана ландшафтов.</w:t>
      </w:r>
    </w:p>
    <w:p w:rsidR="002772B3" w:rsidRDefault="002772B3" w:rsidP="002772B3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 3.2. Государственные и общественные мероприятия по охране окружающей среды.</w:t>
      </w:r>
    </w:p>
    <w:p w:rsidR="002772B3" w:rsidRDefault="002772B3" w:rsidP="002772B3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 3.3. Правовые основы и социальные вопросы защиты среды обитания.</w:t>
      </w:r>
    </w:p>
    <w:p w:rsidR="002772B3" w:rsidRDefault="002772B3" w:rsidP="002772B3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 3.4. Международное сотрудничество в области рационального природопользования и охраны окружающей среды.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772B3" w:rsidRDefault="002772B3" w:rsidP="002772B3">
      <w:pPr>
        <w:tabs>
          <w:tab w:val="left" w:pos="681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П.00 Профессиональный цикл</w:t>
      </w:r>
    </w:p>
    <w:p w:rsidR="002772B3" w:rsidRDefault="002772B3" w:rsidP="002772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ОП.00 Общепрофессиональные дисциплины</w:t>
      </w:r>
    </w:p>
    <w:p w:rsidR="002772B3" w:rsidRDefault="002772B3" w:rsidP="002772B3">
      <w:pPr>
        <w:widowControl w:val="0"/>
        <w:tabs>
          <w:tab w:val="left" w:pos="9356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«Инженерная графика»</w:t>
      </w:r>
    </w:p>
    <w:p w:rsidR="002772B3" w:rsidRDefault="002772B3" w:rsidP="002772B3">
      <w:pPr>
        <w:widowControl w:val="0"/>
        <w:tabs>
          <w:tab w:val="left" w:pos="9356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1. Цели и задачи дисциплины:</w:t>
      </w:r>
    </w:p>
    <w:p w:rsidR="002772B3" w:rsidRDefault="002772B3" w:rsidP="002772B3">
      <w:pPr>
        <w:widowControl w:val="0"/>
        <w:tabs>
          <w:tab w:val="left" w:pos="935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Выработка знаний и навыков, необходимых студентам для выполнения и чтения технических чертежей, выполнения эскизов деталей, составления конструкторской и технической документации производства.</w:t>
      </w:r>
    </w:p>
    <w:p w:rsidR="002772B3" w:rsidRDefault="002772B3" w:rsidP="002772B3">
      <w:pPr>
        <w:widowControl w:val="0"/>
        <w:tabs>
          <w:tab w:val="left" w:pos="9356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2. Место дисциплины в структуре ОПОП: </w:t>
      </w:r>
      <w:r>
        <w:rPr>
          <w:rFonts w:ascii="Times New Roman" w:hAnsi="Times New Roman" w:cs="Times New Roman"/>
          <w:bCs/>
          <w:sz w:val="28"/>
          <w:szCs w:val="28"/>
        </w:rPr>
        <w:t xml:space="preserve">дисциплина 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относится к группе общепрофессиональных дисциплин </w:t>
      </w:r>
      <w:proofErr w:type="gramStart"/>
      <w:r>
        <w:rPr>
          <w:rFonts w:ascii="Times New Roman" w:hAnsi="Times New Roman" w:cs="Times New Roman"/>
          <w:bCs/>
          <w:color w:val="000000"/>
          <w:sz w:val="28"/>
          <w:szCs w:val="28"/>
        </w:rPr>
        <w:t>профессионального  цикла</w:t>
      </w:r>
      <w:proofErr w:type="gramEnd"/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(ОП.01).</w:t>
      </w:r>
    </w:p>
    <w:p w:rsidR="002772B3" w:rsidRDefault="002772B3" w:rsidP="002C2B17">
      <w:pPr>
        <w:widowControl w:val="0"/>
        <w:numPr>
          <w:ilvl w:val="0"/>
          <w:numId w:val="19"/>
        </w:numPr>
        <w:tabs>
          <w:tab w:val="left" w:pos="1129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Требования к результатам освоения дисциплины:</w:t>
      </w:r>
    </w:p>
    <w:p w:rsidR="002772B3" w:rsidRDefault="002772B3" w:rsidP="00277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33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результате освоения дисциплины обучающийся должен уметь:</w:t>
      </w:r>
    </w:p>
    <w:p w:rsidR="002772B3" w:rsidRDefault="002772B3" w:rsidP="002C2B17">
      <w:pPr>
        <w:numPr>
          <w:ilvl w:val="0"/>
          <w:numId w:val="56"/>
        </w:numPr>
        <w:tabs>
          <w:tab w:val="left" w:pos="42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читать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конструкторскую и технологическую документацию по профилю специальности;</w:t>
      </w:r>
    </w:p>
    <w:p w:rsidR="002772B3" w:rsidRDefault="002772B3" w:rsidP="002C2B17">
      <w:pPr>
        <w:numPr>
          <w:ilvl w:val="0"/>
          <w:numId w:val="56"/>
        </w:numPr>
        <w:tabs>
          <w:tab w:val="left" w:pos="42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комплексные чертежи геометрических тел и проекций точек, лежащих на их поверхности, в ручной и машиной графике;</w:t>
      </w:r>
    </w:p>
    <w:p w:rsidR="002772B3" w:rsidRDefault="002772B3" w:rsidP="002C2B17">
      <w:pPr>
        <w:numPr>
          <w:ilvl w:val="0"/>
          <w:numId w:val="56"/>
        </w:numPr>
        <w:tabs>
          <w:tab w:val="left" w:pos="42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эскизы, технические рисунки и чертежи деталей, узлов в ручной и машиной графике;</w:t>
      </w:r>
    </w:p>
    <w:p w:rsidR="002772B3" w:rsidRDefault="002772B3" w:rsidP="002C2B17">
      <w:pPr>
        <w:numPr>
          <w:ilvl w:val="0"/>
          <w:numId w:val="56"/>
        </w:numPr>
        <w:tabs>
          <w:tab w:val="left" w:pos="42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графические изображения технологического оборудования и технологических схем  в ручной и машиной графике;</w:t>
      </w:r>
    </w:p>
    <w:p w:rsidR="002772B3" w:rsidRDefault="002772B3" w:rsidP="002C2B17">
      <w:pPr>
        <w:numPr>
          <w:ilvl w:val="0"/>
          <w:numId w:val="56"/>
        </w:numPr>
        <w:tabs>
          <w:tab w:val="left" w:pos="42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оформлять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проектно-конструкторскую, технологическую и другую техническую документацию в соответствии нормативной базой.</w:t>
      </w:r>
    </w:p>
    <w:p w:rsidR="002772B3" w:rsidRDefault="002772B3" w:rsidP="00277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33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результате освоения дисциплины обучающийся должен знать:</w:t>
      </w:r>
    </w:p>
    <w:p w:rsidR="002772B3" w:rsidRDefault="002772B3" w:rsidP="002C2B17">
      <w:pPr>
        <w:numPr>
          <w:ilvl w:val="0"/>
          <w:numId w:val="57"/>
        </w:numPr>
        <w:tabs>
          <w:tab w:val="left" w:pos="42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чтения конструкторской документации;</w:t>
      </w:r>
    </w:p>
    <w:p w:rsidR="002772B3" w:rsidRDefault="002772B3" w:rsidP="002C2B17">
      <w:pPr>
        <w:numPr>
          <w:ilvl w:val="0"/>
          <w:numId w:val="57"/>
        </w:numPr>
        <w:tabs>
          <w:tab w:val="left" w:pos="42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способы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графического представления объектов, пространственных образов, технологического оборудования и схем;</w:t>
      </w:r>
    </w:p>
    <w:p w:rsidR="002772B3" w:rsidRDefault="002772B3" w:rsidP="002C2B17">
      <w:pPr>
        <w:numPr>
          <w:ilvl w:val="0"/>
          <w:numId w:val="57"/>
        </w:numPr>
        <w:tabs>
          <w:tab w:val="left" w:pos="42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законы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методы и приемы проекционного черчения;</w:t>
      </w:r>
    </w:p>
    <w:p w:rsidR="002772B3" w:rsidRDefault="002772B3" w:rsidP="002C2B17">
      <w:pPr>
        <w:numPr>
          <w:ilvl w:val="0"/>
          <w:numId w:val="57"/>
        </w:numPr>
        <w:tabs>
          <w:tab w:val="left" w:pos="42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требования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государственных стандартов Единой системы конструкторской документации (ЕСКД) и Единой технологической документации (ЕСТД);</w:t>
      </w:r>
    </w:p>
    <w:p w:rsidR="002772B3" w:rsidRDefault="002772B3" w:rsidP="002C2B17">
      <w:pPr>
        <w:numPr>
          <w:ilvl w:val="0"/>
          <w:numId w:val="57"/>
        </w:numPr>
        <w:tabs>
          <w:tab w:val="left" w:pos="42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выполнения чертежей, технических рисунков, эскизов и схем;</w:t>
      </w:r>
    </w:p>
    <w:p w:rsidR="002772B3" w:rsidRDefault="002772B3" w:rsidP="002C2B17">
      <w:pPr>
        <w:numPr>
          <w:ilvl w:val="0"/>
          <w:numId w:val="57"/>
        </w:numPr>
        <w:tabs>
          <w:tab w:val="left" w:pos="42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технику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принципы нанесения размеров;</w:t>
      </w:r>
    </w:p>
    <w:p w:rsidR="002772B3" w:rsidRDefault="002772B3" w:rsidP="002C2B17">
      <w:pPr>
        <w:numPr>
          <w:ilvl w:val="0"/>
          <w:numId w:val="57"/>
        </w:numPr>
        <w:tabs>
          <w:tab w:val="left" w:pos="42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типы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назначение спецификаций, правила их чтения и составления.</w:t>
      </w:r>
    </w:p>
    <w:p w:rsidR="002772B3" w:rsidRDefault="002772B3" w:rsidP="00277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33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 Общая трудоемкость учебной дисциплины:</w:t>
      </w:r>
    </w:p>
    <w:p w:rsidR="002772B3" w:rsidRDefault="002772B3" w:rsidP="00277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33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Максимальной уч</w:t>
      </w:r>
      <w:r w:rsidR="00C31C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ебной нагрузки </w:t>
      </w:r>
      <w:proofErr w:type="gramStart"/>
      <w:r w:rsidR="00C31CB1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обучающегося  95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часов, в том числе:</w:t>
      </w:r>
    </w:p>
    <w:p w:rsidR="002772B3" w:rsidRDefault="002772B3" w:rsidP="00277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33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обязательной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аудиторной уч</w:t>
      </w:r>
      <w:r w:rsidR="00C31CB1">
        <w:rPr>
          <w:rFonts w:ascii="Times New Roman" w:eastAsia="Times New Roman" w:hAnsi="Times New Roman" w:cs="Times New Roman"/>
          <w:sz w:val="28"/>
          <w:szCs w:val="28"/>
          <w:lang w:eastAsia="ru-RU"/>
        </w:rPr>
        <w:t>ебной нагрузки обучающегося  64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часов;</w:t>
      </w:r>
    </w:p>
    <w:p w:rsidR="002772B3" w:rsidRDefault="002772B3" w:rsidP="00277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33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самосто</w:t>
      </w:r>
      <w:r w:rsidR="00C31CB1">
        <w:rPr>
          <w:rFonts w:ascii="Times New Roman" w:eastAsia="Times New Roman" w:hAnsi="Times New Roman" w:cs="Times New Roman"/>
          <w:sz w:val="28"/>
          <w:szCs w:val="28"/>
          <w:lang w:eastAsia="ru-RU"/>
        </w:rPr>
        <w:t>ятельной</w:t>
      </w:r>
      <w:proofErr w:type="gramEnd"/>
      <w:r w:rsidR="00C31C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работы обучающегося  31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часов.</w:t>
      </w:r>
    </w:p>
    <w:p w:rsidR="002772B3" w:rsidRDefault="002772B3" w:rsidP="00277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33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контроля – накопительная система оценок;</w:t>
      </w:r>
    </w:p>
    <w:p w:rsidR="002772B3" w:rsidRDefault="002772B3" w:rsidP="00277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33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</w:t>
      </w:r>
      <w:r w:rsidR="00C31CB1">
        <w:rPr>
          <w:rFonts w:ascii="Times New Roman" w:eastAsia="Times New Roman" w:hAnsi="Times New Roman" w:cs="Times New Roman"/>
          <w:sz w:val="28"/>
          <w:szCs w:val="28"/>
          <w:lang w:eastAsia="ru-RU"/>
        </w:rPr>
        <w:t>мы</w:t>
      </w:r>
      <w:proofErr w:type="gramEnd"/>
      <w:r w:rsidR="00C31C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аттестации – </w:t>
      </w:r>
      <w:proofErr w:type="spellStart"/>
      <w:r w:rsidR="00C31CB1">
        <w:rPr>
          <w:rFonts w:ascii="Times New Roman" w:eastAsia="Times New Roman" w:hAnsi="Times New Roman" w:cs="Times New Roman"/>
          <w:sz w:val="28"/>
          <w:szCs w:val="28"/>
          <w:lang w:eastAsia="ru-RU"/>
        </w:rPr>
        <w:t>диф.зачет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5.Тематический план учебной дисциплины: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Введение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Раздел 1.Геометрическое черчение.</w:t>
      </w:r>
    </w:p>
    <w:p w:rsidR="002772B3" w:rsidRDefault="002772B3" w:rsidP="002772B3">
      <w:pPr>
        <w:widowControl w:val="0"/>
        <w:tabs>
          <w:tab w:val="left" w:pos="1129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Тема 1.1 Основные сведения по оформлению чертежей</w:t>
      </w:r>
    </w:p>
    <w:p w:rsidR="002772B3" w:rsidRDefault="002772B3" w:rsidP="002772B3">
      <w:pPr>
        <w:widowControl w:val="0"/>
        <w:tabs>
          <w:tab w:val="left" w:pos="1129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Тема 1.2 Геометрические построения</w:t>
      </w:r>
    </w:p>
    <w:p w:rsidR="002772B3" w:rsidRDefault="002772B3" w:rsidP="002772B3">
      <w:pPr>
        <w:widowControl w:val="0"/>
        <w:tabs>
          <w:tab w:val="left" w:pos="1129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Раздел 2.Основы начертательной геометрии и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проекционноечерчениема</w:t>
      </w:r>
      <w:proofErr w:type="spellEnd"/>
    </w:p>
    <w:p w:rsidR="002772B3" w:rsidRDefault="002772B3" w:rsidP="002772B3">
      <w:pPr>
        <w:widowControl w:val="0"/>
        <w:tabs>
          <w:tab w:val="left" w:pos="1129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Тема 2.1 Методы проецирования</w:t>
      </w:r>
    </w:p>
    <w:p w:rsidR="002772B3" w:rsidRDefault="002772B3" w:rsidP="002772B3">
      <w:pPr>
        <w:widowControl w:val="0"/>
        <w:tabs>
          <w:tab w:val="left" w:pos="1129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Тема 2.2 Плоскость</w:t>
      </w:r>
    </w:p>
    <w:p w:rsidR="002772B3" w:rsidRDefault="002772B3" w:rsidP="002772B3">
      <w:pPr>
        <w:widowControl w:val="0"/>
        <w:tabs>
          <w:tab w:val="left" w:pos="1129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Тема 2.3 Способы преобразования комплексных чертежей</w:t>
      </w:r>
    </w:p>
    <w:p w:rsidR="002772B3" w:rsidRDefault="002772B3" w:rsidP="002772B3">
      <w:pPr>
        <w:widowControl w:val="0"/>
        <w:tabs>
          <w:tab w:val="left" w:pos="1129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Тема 2.4 Аксонометрическое проецирование</w:t>
      </w:r>
    </w:p>
    <w:p w:rsidR="002772B3" w:rsidRDefault="002772B3" w:rsidP="002772B3">
      <w:pPr>
        <w:widowControl w:val="0"/>
        <w:tabs>
          <w:tab w:val="left" w:pos="1129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Тема 2.5 Поверхности и тела</w:t>
      </w:r>
    </w:p>
    <w:p w:rsidR="002772B3" w:rsidRDefault="002772B3" w:rsidP="002772B3">
      <w:pPr>
        <w:widowControl w:val="0"/>
        <w:tabs>
          <w:tab w:val="left" w:pos="1129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Тема 2.6 Понятие о сечении</w:t>
      </w:r>
    </w:p>
    <w:p w:rsidR="002772B3" w:rsidRDefault="002772B3" w:rsidP="002772B3">
      <w:pPr>
        <w:widowControl w:val="0"/>
        <w:tabs>
          <w:tab w:val="left" w:pos="1129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Тема 2.7 Взаимное пересечение тел</w:t>
      </w:r>
    </w:p>
    <w:p w:rsidR="002772B3" w:rsidRDefault="002772B3" w:rsidP="002772B3">
      <w:pPr>
        <w:widowControl w:val="0"/>
        <w:tabs>
          <w:tab w:val="left" w:pos="1129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Тема 2.8 Проекции моделей</w:t>
      </w:r>
    </w:p>
    <w:p w:rsidR="002772B3" w:rsidRDefault="002772B3" w:rsidP="002772B3">
      <w:pPr>
        <w:widowControl w:val="0"/>
        <w:tabs>
          <w:tab w:val="left" w:pos="1129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Раздел 3. Техническое рисование и элементы технического конструирования</w:t>
      </w:r>
    </w:p>
    <w:p w:rsidR="002772B3" w:rsidRDefault="002772B3" w:rsidP="002772B3">
      <w:pPr>
        <w:widowControl w:val="0"/>
        <w:tabs>
          <w:tab w:val="left" w:pos="1129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Тема 3.1 Плоские фигуры и геометрические тела</w:t>
      </w:r>
    </w:p>
    <w:p w:rsidR="002772B3" w:rsidRDefault="002772B3" w:rsidP="002772B3">
      <w:pPr>
        <w:widowControl w:val="0"/>
        <w:tabs>
          <w:tab w:val="left" w:pos="1129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Тема 3.2 Технический рисунок модели</w:t>
      </w:r>
    </w:p>
    <w:p w:rsidR="002772B3" w:rsidRDefault="002772B3" w:rsidP="002772B3">
      <w:pPr>
        <w:widowControl w:val="0"/>
        <w:tabs>
          <w:tab w:val="left" w:pos="1129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Раздел 4.Машиностроительное черчение</w:t>
      </w:r>
    </w:p>
    <w:p w:rsidR="002772B3" w:rsidRDefault="002772B3" w:rsidP="002772B3">
      <w:pPr>
        <w:widowControl w:val="0"/>
        <w:tabs>
          <w:tab w:val="left" w:pos="1129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Тема 4.1 Основные положения</w:t>
      </w:r>
    </w:p>
    <w:p w:rsidR="002772B3" w:rsidRDefault="002772B3" w:rsidP="002772B3">
      <w:pPr>
        <w:widowControl w:val="0"/>
        <w:tabs>
          <w:tab w:val="left" w:pos="1129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Тема 4.2 Изображения-виды, разрезы, сечения</w:t>
      </w:r>
    </w:p>
    <w:p w:rsidR="002772B3" w:rsidRDefault="002772B3" w:rsidP="002772B3">
      <w:pPr>
        <w:widowControl w:val="0"/>
        <w:tabs>
          <w:tab w:val="left" w:pos="1129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Тема 4.3 Винтовые поверхности и изделия с резьбой</w:t>
      </w:r>
    </w:p>
    <w:p w:rsidR="002772B3" w:rsidRDefault="002772B3" w:rsidP="002772B3">
      <w:pPr>
        <w:widowControl w:val="0"/>
        <w:tabs>
          <w:tab w:val="left" w:pos="1129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Тема 4.4 Эскизы деталей и рабочие чертежи</w:t>
      </w:r>
    </w:p>
    <w:p w:rsidR="002772B3" w:rsidRDefault="002772B3" w:rsidP="002772B3">
      <w:pPr>
        <w:widowControl w:val="0"/>
        <w:tabs>
          <w:tab w:val="left" w:pos="1129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Тема 4.5 Разъемные и неразъемные соединения</w:t>
      </w:r>
    </w:p>
    <w:p w:rsidR="002772B3" w:rsidRDefault="002772B3" w:rsidP="002772B3">
      <w:pPr>
        <w:widowControl w:val="0"/>
        <w:tabs>
          <w:tab w:val="left" w:pos="1129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Тема 4.6. Зубчатые передачи</w:t>
      </w:r>
    </w:p>
    <w:p w:rsidR="002772B3" w:rsidRDefault="002772B3" w:rsidP="002772B3">
      <w:pPr>
        <w:widowControl w:val="0"/>
        <w:tabs>
          <w:tab w:val="left" w:pos="1129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Тема 4.7 Общие сведения об изделиях и составления сборочных чертежей</w:t>
      </w:r>
    </w:p>
    <w:p w:rsidR="002772B3" w:rsidRDefault="002772B3" w:rsidP="002772B3">
      <w:pPr>
        <w:widowControl w:val="0"/>
        <w:tabs>
          <w:tab w:val="left" w:pos="1129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Тема 4.8 Чтение чертежей и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деталирования</w:t>
      </w:r>
      <w:proofErr w:type="spellEnd"/>
    </w:p>
    <w:p w:rsidR="002772B3" w:rsidRDefault="002772B3" w:rsidP="002772B3">
      <w:pPr>
        <w:widowControl w:val="0"/>
        <w:tabs>
          <w:tab w:val="left" w:pos="1129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Раздел 5. Чертежи и схемы по специальности</w:t>
      </w:r>
    </w:p>
    <w:p w:rsidR="002772B3" w:rsidRDefault="002772B3" w:rsidP="002772B3">
      <w:pPr>
        <w:widowControl w:val="0"/>
        <w:tabs>
          <w:tab w:val="left" w:pos="1129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Тема 5. Чтение и выполнение схем</w:t>
      </w:r>
    </w:p>
    <w:p w:rsidR="002772B3" w:rsidRDefault="002772B3" w:rsidP="002772B3">
      <w:pPr>
        <w:widowControl w:val="0"/>
        <w:tabs>
          <w:tab w:val="left" w:pos="1129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Раздел 6. Элементы строительного черчения</w:t>
      </w:r>
    </w:p>
    <w:p w:rsidR="002772B3" w:rsidRDefault="002772B3" w:rsidP="002772B3">
      <w:pPr>
        <w:widowControl w:val="0"/>
        <w:tabs>
          <w:tab w:val="left" w:pos="1129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Тема 6.Общие сведения о строительном черчении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772B3" w:rsidRDefault="002772B3" w:rsidP="002772B3">
      <w:pPr>
        <w:tabs>
          <w:tab w:val="left" w:pos="3930"/>
          <w:tab w:val="left" w:pos="76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«Техническая механика»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       1. Цели и задачи дисциплины: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формирование и систематизирование знаний по Технической механике.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      2. Место дисциплины в структуре </w:t>
      </w: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ОПОП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  Дисциплина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относится к общепрофессиональным дисциплинам профессионального цикла основной профессиональной образовательной программы ( ОП.02).  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     3. Требования к результатам освоения дисциплины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Процесс изучения дисциплины направлен на формирование следующих компетенций: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результате освоения дисциплины обучающийся должен уметь:</w:t>
      </w:r>
    </w:p>
    <w:p w:rsidR="002772B3" w:rsidRDefault="002772B3" w:rsidP="002C2B17">
      <w:pPr>
        <w:numPr>
          <w:ilvl w:val="0"/>
          <w:numId w:val="58"/>
        </w:numPr>
        <w:tabs>
          <w:tab w:val="left" w:pos="42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читать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кинематические схемы;</w:t>
      </w:r>
    </w:p>
    <w:p w:rsidR="002772B3" w:rsidRDefault="002772B3" w:rsidP="002C2B17">
      <w:pPr>
        <w:numPr>
          <w:ilvl w:val="0"/>
          <w:numId w:val="59"/>
        </w:numPr>
        <w:tabs>
          <w:tab w:val="left" w:pos="42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проводить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расчет и проектировать детали и сборочные единицы общего назначения;</w:t>
      </w:r>
    </w:p>
    <w:p w:rsidR="002772B3" w:rsidRDefault="002772B3" w:rsidP="002C2B17">
      <w:pPr>
        <w:numPr>
          <w:ilvl w:val="0"/>
          <w:numId w:val="59"/>
        </w:numPr>
        <w:tabs>
          <w:tab w:val="left" w:pos="42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проводить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сборочно-разборочные работы в соответствии с характером соединений деталей и сборочных единиц;</w:t>
      </w:r>
    </w:p>
    <w:p w:rsidR="002772B3" w:rsidRDefault="002772B3" w:rsidP="002C2B17">
      <w:pPr>
        <w:numPr>
          <w:ilvl w:val="0"/>
          <w:numId w:val="59"/>
        </w:numPr>
        <w:tabs>
          <w:tab w:val="left" w:pos="42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определять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напряжение в конструкционных элементах;</w:t>
      </w:r>
    </w:p>
    <w:p w:rsidR="002772B3" w:rsidRDefault="002772B3" w:rsidP="002C2B17">
      <w:pPr>
        <w:numPr>
          <w:ilvl w:val="0"/>
          <w:numId w:val="59"/>
        </w:numPr>
        <w:tabs>
          <w:tab w:val="left" w:pos="42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производить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расчеты элементов конструкций на прочность, жесткость и устойчивость;</w:t>
      </w:r>
    </w:p>
    <w:p w:rsidR="002772B3" w:rsidRDefault="002772B3" w:rsidP="002C2B17">
      <w:pPr>
        <w:numPr>
          <w:ilvl w:val="0"/>
          <w:numId w:val="59"/>
        </w:numPr>
        <w:tabs>
          <w:tab w:val="left" w:pos="42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определять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передаточное отношение.</w:t>
      </w:r>
    </w:p>
    <w:p w:rsidR="002772B3" w:rsidRDefault="002772B3" w:rsidP="002772B3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В результате освоения дисциплины обучающийся должен знать:</w:t>
      </w:r>
    </w:p>
    <w:p w:rsidR="002772B3" w:rsidRDefault="002772B3" w:rsidP="002C2B17">
      <w:pPr>
        <w:numPr>
          <w:ilvl w:val="0"/>
          <w:numId w:val="60"/>
        </w:numPr>
        <w:tabs>
          <w:tab w:val="left" w:pos="0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виды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машин и механизмов, принципы действия, кинематические и динамические характеристики;</w:t>
      </w:r>
    </w:p>
    <w:p w:rsidR="002772B3" w:rsidRDefault="002772B3" w:rsidP="002C2B17">
      <w:pPr>
        <w:numPr>
          <w:ilvl w:val="0"/>
          <w:numId w:val="60"/>
        </w:numPr>
        <w:tabs>
          <w:tab w:val="left" w:pos="0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типы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кинематических пар;</w:t>
      </w:r>
    </w:p>
    <w:p w:rsidR="002772B3" w:rsidRDefault="002772B3" w:rsidP="002C2B17">
      <w:pPr>
        <w:numPr>
          <w:ilvl w:val="0"/>
          <w:numId w:val="60"/>
        </w:numPr>
        <w:tabs>
          <w:tab w:val="left" w:pos="0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типы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соединения деталей и машин;</w:t>
      </w:r>
    </w:p>
    <w:p w:rsidR="002772B3" w:rsidRDefault="002772B3" w:rsidP="002C2B17">
      <w:pPr>
        <w:numPr>
          <w:ilvl w:val="0"/>
          <w:numId w:val="60"/>
        </w:numPr>
        <w:tabs>
          <w:tab w:val="left" w:pos="0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основные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сборочные единицы и детали;</w:t>
      </w:r>
    </w:p>
    <w:p w:rsidR="002772B3" w:rsidRDefault="002772B3" w:rsidP="002C2B17">
      <w:pPr>
        <w:numPr>
          <w:ilvl w:val="1"/>
          <w:numId w:val="61"/>
        </w:numPr>
        <w:tabs>
          <w:tab w:val="left" w:pos="0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характер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соединения деталей и сборочных единиц;</w:t>
      </w:r>
    </w:p>
    <w:p w:rsidR="002772B3" w:rsidRDefault="002772B3" w:rsidP="002C2B17">
      <w:pPr>
        <w:numPr>
          <w:ilvl w:val="1"/>
          <w:numId w:val="61"/>
        </w:numPr>
        <w:tabs>
          <w:tab w:val="left" w:pos="0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принцип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взаимозаменяемости;</w:t>
      </w:r>
    </w:p>
    <w:p w:rsidR="002772B3" w:rsidRDefault="002772B3" w:rsidP="002C2B17">
      <w:pPr>
        <w:numPr>
          <w:ilvl w:val="1"/>
          <w:numId w:val="61"/>
        </w:numPr>
        <w:tabs>
          <w:tab w:val="left" w:pos="0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виды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движений и преобразующие движения механизмы;</w:t>
      </w:r>
    </w:p>
    <w:p w:rsidR="002772B3" w:rsidRDefault="002772B3" w:rsidP="002C2B17">
      <w:pPr>
        <w:numPr>
          <w:ilvl w:val="1"/>
          <w:numId w:val="61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виды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передач, их устройство, назначение, преимущество и недостатки, условные обозначения на схемах;</w:t>
      </w:r>
    </w:p>
    <w:p w:rsidR="002772B3" w:rsidRDefault="002772B3" w:rsidP="002C2B17">
      <w:pPr>
        <w:numPr>
          <w:ilvl w:val="1"/>
          <w:numId w:val="61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передаточное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отношение и число;</w:t>
      </w:r>
    </w:p>
    <w:p w:rsidR="002772B3" w:rsidRDefault="002772B3" w:rsidP="002C2B17">
      <w:pPr>
        <w:numPr>
          <w:ilvl w:val="0"/>
          <w:numId w:val="60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методику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расчета элементов конструкций на прочность, жесткость и устойчивость при различных видах деформации.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4. Общая трудоемкость дисциплины составляет:</w:t>
      </w:r>
    </w:p>
    <w:p w:rsidR="002772B3" w:rsidRDefault="002772B3" w:rsidP="002772B3">
      <w:pPr>
        <w:spacing w:after="0" w:line="240" w:lineRule="auto"/>
        <w:ind w:left="4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Максимальной у</w:t>
      </w:r>
      <w:r w:rsidR="00C31CB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чебной нагрузки обучающегося 117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часов, в том числе:</w:t>
      </w:r>
    </w:p>
    <w:p w:rsidR="002772B3" w:rsidRDefault="002772B3" w:rsidP="002772B3">
      <w:pPr>
        <w:spacing w:after="0" w:line="240" w:lineRule="auto"/>
        <w:ind w:left="4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обязательной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аудиторной у</w:t>
      </w:r>
      <w:r w:rsidR="005644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чебной нагрузки обучающегося 78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часов;</w:t>
      </w:r>
    </w:p>
    <w:p w:rsidR="002772B3" w:rsidRDefault="002772B3" w:rsidP="002772B3">
      <w:pPr>
        <w:spacing w:after="0" w:line="240" w:lineRule="auto"/>
        <w:ind w:left="4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самост</w:t>
      </w:r>
      <w:r w:rsidR="005644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оятельной</w:t>
      </w:r>
      <w:proofErr w:type="gramEnd"/>
      <w:r w:rsidR="005644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работы обучающегося 39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часов.</w:t>
      </w:r>
    </w:p>
    <w:p w:rsidR="002772B3" w:rsidRDefault="002772B3" w:rsidP="002772B3">
      <w:pPr>
        <w:spacing w:after="0" w:line="240" w:lineRule="auto"/>
        <w:ind w:left="4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форма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контроля – накопительная система оценок</w:t>
      </w:r>
    </w:p>
    <w:p w:rsidR="002772B3" w:rsidRDefault="002772B3" w:rsidP="002772B3">
      <w:pPr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форма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аттестации – экзамен.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5. Тематический план учебной дисциплины: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Раздел 1. Теоретическая механика.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Тема 1.1 Основные понятия и аксиомы статики.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Тема 1.2 Плоская система сходящихся сил.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Тема 1.3 Плоская система пар сил.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 xml:space="preserve"> Тема 1.4 Плоская 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произвольная  система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сил.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Тема 1.5 Пространственная система сил.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Тема 1.6 Центр тяжести тел.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Тема 1.7 Основные понятия кинематики.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Тема 1.8 Простейшие движения тел.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Тема 1.9 Сложное движение точки.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Тема 1.10 Сложное движение тела.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Тема 1.11 Основные понятия динамики.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Тема 1.12 Метод кинетостатики.</w:t>
      </w:r>
    </w:p>
    <w:p w:rsidR="002772B3" w:rsidRDefault="002772B3" w:rsidP="002772B3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  Раздел 2. Сопротивление материалов.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 2.1. Основные положения.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Тема 2.2. Расчеты на срез и смятие.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Тема 2.3. Геометрические характеристики плоских сечений.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Тема 2.4. Изгиб.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Тема 2.5. Растяжение и изгиб бруса.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Тема 2.6. Сопротивление усталости.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 2.7. Устойчивость сжатых стержней.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 Раздел 3. Детали машин.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 3.1. Основные положения.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 3.2. Общие сведения о передачах.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 3.3. Плоские механизмы.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 3.4. Фрикционные передачи.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 3.5. Зубчатые передачи.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 3.6. Передача винт – гайка.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 3.7. Червячные передачи.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 3.8. Ременные передачи.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 3.9 Цепные передачи.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 3.10. Редукторы. Вариаторы.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 3.11. Оси, валы и соединения.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 3.12 Подшипники и муфты.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 3.13. Резьбовые соединения.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 3.14. Сварочные, паяные и клеевые соединения.</w:t>
      </w:r>
    </w:p>
    <w:p w:rsidR="002772B3" w:rsidRDefault="002772B3" w:rsidP="002772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772B3" w:rsidRDefault="002772B3" w:rsidP="002772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«Материаловедение»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1. Цели и задачи дисциплины: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формирование и систематизирование знаний по Материаловедению.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 Место дисциплины в структуре ОПОП: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дисциплина относится к общеобразовательным дисциплинам профессионального цикла основной профессиональной образовательной программы (ОП.03). 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 Требования к результатам освоения дисциплины:</w:t>
      </w:r>
    </w:p>
    <w:p w:rsidR="002772B3" w:rsidRDefault="002772B3" w:rsidP="002772B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результате освоения дисциплины обучающийся должен:</w:t>
      </w:r>
    </w:p>
    <w:p w:rsidR="002772B3" w:rsidRDefault="002772B3" w:rsidP="002772B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уметь</w:t>
      </w:r>
      <w:proofErr w:type="gramEnd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:rsidR="002772B3" w:rsidRDefault="002772B3" w:rsidP="002C2B17">
      <w:pPr>
        <w:numPr>
          <w:ilvl w:val="0"/>
          <w:numId w:val="60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распознавать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классифицировать конструкционные и сырьевые материалы по внешнему виду, происхождению, свойствам;</w:t>
      </w:r>
    </w:p>
    <w:p w:rsidR="002772B3" w:rsidRDefault="002772B3" w:rsidP="002C2B17">
      <w:pPr>
        <w:numPr>
          <w:ilvl w:val="0"/>
          <w:numId w:val="60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подбирать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материалы по их назначению и условиям эксплуатации для выполнения работ;</w:t>
      </w:r>
    </w:p>
    <w:p w:rsidR="002772B3" w:rsidRDefault="002772B3" w:rsidP="002C2B17">
      <w:pPr>
        <w:numPr>
          <w:ilvl w:val="0"/>
          <w:numId w:val="60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выбирать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расшифровывать марки конструкционных материалов;</w:t>
      </w:r>
    </w:p>
    <w:p w:rsidR="002772B3" w:rsidRDefault="002772B3" w:rsidP="002C2B17">
      <w:pPr>
        <w:numPr>
          <w:ilvl w:val="0"/>
          <w:numId w:val="60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определять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твердость металлов;</w:t>
      </w:r>
    </w:p>
    <w:p w:rsidR="002772B3" w:rsidRDefault="002772B3" w:rsidP="002C2B17">
      <w:pPr>
        <w:numPr>
          <w:ilvl w:val="0"/>
          <w:numId w:val="60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определять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режимы отжига, закалки и отпуска стали;</w:t>
      </w:r>
    </w:p>
    <w:p w:rsidR="002772B3" w:rsidRDefault="002772B3" w:rsidP="002C2B17">
      <w:pPr>
        <w:numPr>
          <w:ilvl w:val="0"/>
          <w:numId w:val="60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подбирать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способы и режимы обработки металлов (литьем, давлением, сваркой, резанием и др.) для изготовления различных деталей.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результате освоения дисциплины обучающийся должен: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знать</w:t>
      </w:r>
      <w:proofErr w:type="gramEnd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:rsidR="002772B3" w:rsidRDefault="002772B3" w:rsidP="002C2B17">
      <w:pPr>
        <w:numPr>
          <w:ilvl w:val="0"/>
          <w:numId w:val="62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основные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виды конструкционных и сырьевых, металлических и неметаллических материалов;</w:t>
      </w:r>
    </w:p>
    <w:p w:rsidR="002772B3" w:rsidRDefault="002772B3" w:rsidP="002C2B17">
      <w:pPr>
        <w:numPr>
          <w:ilvl w:val="0"/>
          <w:numId w:val="62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классификацию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свойства, маркировку и область применения конструкционных материалов, принципы их выбора для применения в производстве;</w:t>
      </w:r>
    </w:p>
    <w:p w:rsidR="002772B3" w:rsidRDefault="002772B3" w:rsidP="002C2B17">
      <w:pPr>
        <w:numPr>
          <w:ilvl w:val="0"/>
          <w:numId w:val="62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основные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сведения о назначении и свойствах металлов и сплавов, о технологии их производства;</w:t>
      </w:r>
    </w:p>
    <w:p w:rsidR="002772B3" w:rsidRDefault="002772B3" w:rsidP="002C2B17">
      <w:pPr>
        <w:numPr>
          <w:ilvl w:val="0"/>
          <w:numId w:val="62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особенности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строения металлов и их сплавов, закономерности процессов кристаллизации и структурообразования;</w:t>
      </w:r>
    </w:p>
    <w:p w:rsidR="002772B3" w:rsidRDefault="002772B3" w:rsidP="002C2B17">
      <w:pPr>
        <w:numPr>
          <w:ilvl w:val="0"/>
          <w:numId w:val="62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виды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обработки металлов и сплавов;</w:t>
      </w:r>
    </w:p>
    <w:p w:rsidR="002772B3" w:rsidRDefault="002772B3" w:rsidP="002C2B17">
      <w:pPr>
        <w:numPr>
          <w:ilvl w:val="0"/>
          <w:numId w:val="62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сущность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технологических процессов литья, сварки, обработки металлов давлением и резанием;</w:t>
      </w:r>
    </w:p>
    <w:p w:rsidR="002772B3" w:rsidRDefault="002772B3" w:rsidP="002C2B17">
      <w:pPr>
        <w:numPr>
          <w:ilvl w:val="0"/>
          <w:numId w:val="62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основы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термообработки металлов;</w:t>
      </w:r>
    </w:p>
    <w:p w:rsidR="002772B3" w:rsidRDefault="002772B3" w:rsidP="002C2B17">
      <w:pPr>
        <w:numPr>
          <w:ilvl w:val="0"/>
          <w:numId w:val="62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способы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защиты металлов от коррозии;</w:t>
      </w:r>
    </w:p>
    <w:p w:rsidR="002772B3" w:rsidRDefault="002772B3" w:rsidP="002C2B17">
      <w:pPr>
        <w:numPr>
          <w:ilvl w:val="0"/>
          <w:numId w:val="62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требования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 качеству обработки деталей;</w:t>
      </w:r>
    </w:p>
    <w:p w:rsidR="002772B3" w:rsidRDefault="002772B3" w:rsidP="002C2B17">
      <w:pPr>
        <w:numPr>
          <w:ilvl w:val="0"/>
          <w:numId w:val="62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виды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износа деталей и узлов;</w:t>
      </w:r>
    </w:p>
    <w:p w:rsidR="002772B3" w:rsidRDefault="002772B3" w:rsidP="002C2B17">
      <w:pPr>
        <w:numPr>
          <w:ilvl w:val="0"/>
          <w:numId w:val="62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особенности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строения, назначения и свойства различных групп неметаллических материалов;</w:t>
      </w:r>
    </w:p>
    <w:p w:rsidR="002772B3" w:rsidRDefault="002772B3" w:rsidP="002C2B17">
      <w:pPr>
        <w:numPr>
          <w:ilvl w:val="0"/>
          <w:numId w:val="62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характеристики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топливных, смазочных, абразивных материалов и специальных жидкостей;</w:t>
      </w:r>
    </w:p>
    <w:p w:rsidR="002772B3" w:rsidRDefault="002772B3" w:rsidP="002C2B17">
      <w:pPr>
        <w:numPr>
          <w:ilvl w:val="0"/>
          <w:numId w:val="62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классификацию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марки масел;</w:t>
      </w:r>
    </w:p>
    <w:p w:rsidR="002772B3" w:rsidRDefault="002772B3" w:rsidP="002C2B17">
      <w:pPr>
        <w:numPr>
          <w:ilvl w:val="0"/>
          <w:numId w:val="62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эксплуатационные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свойства различных видов топлива;</w:t>
      </w:r>
    </w:p>
    <w:p w:rsidR="002772B3" w:rsidRDefault="002772B3" w:rsidP="002C2B17">
      <w:pPr>
        <w:numPr>
          <w:ilvl w:val="0"/>
          <w:numId w:val="62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правила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хранения топлива, смазочных материалов и специальных жидкостей;</w:t>
      </w:r>
    </w:p>
    <w:p w:rsidR="002772B3" w:rsidRDefault="002772B3" w:rsidP="002C2B17">
      <w:pPr>
        <w:numPr>
          <w:ilvl w:val="0"/>
          <w:numId w:val="62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классификацию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способы получения композиционных материалов.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4. Общая трудоемкость дисциплины составляет: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Максимальной уче</w:t>
      </w:r>
      <w:r w:rsidR="005644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бной нагрузки обучающегося – 76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часов, в том числе: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обязательной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аудиторной </w:t>
      </w:r>
      <w:r w:rsidR="005644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учебной нагрузки обучающегося –5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0 часов;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самосто</w:t>
      </w:r>
      <w:r w:rsidR="005644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ятельной</w:t>
      </w:r>
      <w:proofErr w:type="gramEnd"/>
      <w:r w:rsidR="005644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работы обучающегося – 26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часов.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форма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контроля – накопительная система оценок.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5644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</w:t>
      </w:r>
      <w:proofErr w:type="gramStart"/>
      <w:r w:rsidR="005644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форма</w:t>
      </w:r>
      <w:proofErr w:type="gramEnd"/>
      <w:r w:rsidR="005644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аттестации – </w:t>
      </w:r>
      <w:proofErr w:type="spellStart"/>
      <w:r w:rsidR="005644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диф.зачет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 5. Тематический план учебной дисциплины: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Раздел 1. Материаловедение.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Тема 1.1 Производство металлов и сплавов.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 xml:space="preserve">       Тема 1.2 Процессы обработки металлов и сплавов.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Раздел 2. Неметаллические материалы.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Тема 2.1 Резинотехнические материалы.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Тема 2.2 Стекло и керамические материалы.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Тема 2.3 Текстильные и прокладочные уплотнительные материалы.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Тема 2.4 Порошковые и композиционные материалы.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Раздел 3 Топливо и смазочные материалы.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Тема 3.1. Характеристики топливо - смазочных материалов.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Тема 3.2 Классификация и марки масел.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Тема 3.3 Эксплуатационные свойства различных видов топлива.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Тема 3.4 Правила хранения топлива, смазочных материалов и специальных жидкостей.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772B3" w:rsidRDefault="002772B3" w:rsidP="002772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«Электротехника и электронная техника»</w:t>
      </w:r>
    </w:p>
    <w:p w:rsidR="002772B3" w:rsidRDefault="002772B3" w:rsidP="002772B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1.Цели и задачи дисциплины: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>Формирование и систематизирование знаний по Электротехники и электронной техники.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2.Место дисциплины в структуре ОПОП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: дисциплина входит      профессиональный 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цикл  общепрофессиональных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дисциплин основной профессиональной образовательной программы (ОП.04).</w:t>
      </w:r>
    </w:p>
    <w:p w:rsidR="002772B3" w:rsidRDefault="002772B3" w:rsidP="002772B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3.Требования к результатам освоения дисциплины: 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 результате освоения дисциплины обучающийся должен уметь: </w:t>
      </w:r>
    </w:p>
    <w:p w:rsidR="002772B3" w:rsidRDefault="002772B3" w:rsidP="002C2B17">
      <w:pPr>
        <w:numPr>
          <w:ilvl w:val="0"/>
          <w:numId w:val="63"/>
        </w:numPr>
        <w:tabs>
          <w:tab w:val="left" w:pos="426"/>
        </w:tabs>
        <w:spacing w:after="0" w:line="240" w:lineRule="auto"/>
        <w:ind w:left="426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использовать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основные законы и принципы теоретической электротехники и электронной техники в профессиональной деятельности;</w:t>
      </w:r>
    </w:p>
    <w:p w:rsidR="002772B3" w:rsidRDefault="002772B3" w:rsidP="002C2B17">
      <w:pPr>
        <w:numPr>
          <w:ilvl w:val="0"/>
          <w:numId w:val="63"/>
        </w:numPr>
        <w:tabs>
          <w:tab w:val="left" w:pos="426"/>
        </w:tabs>
        <w:spacing w:after="0" w:line="240" w:lineRule="auto"/>
        <w:ind w:left="426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читать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принципиальные, электрические и монтажные схемы;</w:t>
      </w:r>
    </w:p>
    <w:p w:rsidR="002772B3" w:rsidRDefault="002772B3" w:rsidP="002C2B17">
      <w:pPr>
        <w:numPr>
          <w:ilvl w:val="0"/>
          <w:numId w:val="63"/>
        </w:numPr>
        <w:tabs>
          <w:tab w:val="left" w:pos="426"/>
        </w:tabs>
        <w:spacing w:after="0" w:line="240" w:lineRule="auto"/>
        <w:ind w:left="426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рассчитывать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параметры электрических, магнитных цепей;</w:t>
      </w:r>
    </w:p>
    <w:p w:rsidR="002772B3" w:rsidRDefault="002772B3" w:rsidP="002C2B17">
      <w:pPr>
        <w:numPr>
          <w:ilvl w:val="0"/>
          <w:numId w:val="63"/>
        </w:numPr>
        <w:tabs>
          <w:tab w:val="left" w:pos="426"/>
        </w:tabs>
        <w:spacing w:after="0" w:line="240" w:lineRule="auto"/>
        <w:ind w:left="426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пользоваться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электроизмерительными приборами и приспособлениями;</w:t>
      </w:r>
    </w:p>
    <w:p w:rsidR="002772B3" w:rsidRDefault="002772B3" w:rsidP="002C2B17">
      <w:pPr>
        <w:numPr>
          <w:ilvl w:val="0"/>
          <w:numId w:val="63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gramStart"/>
      <w:r>
        <w:rPr>
          <w:rFonts w:ascii="Times New Roman" w:hAnsi="Times New Roman" w:cs="Times New Roman"/>
          <w:bCs/>
          <w:sz w:val="28"/>
          <w:szCs w:val="28"/>
        </w:rPr>
        <w:t>подбирать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 устройства электронной техники, электрические приборы и оборудование с определенными параметрами и характеристиками;</w:t>
      </w:r>
    </w:p>
    <w:p w:rsidR="002772B3" w:rsidRDefault="002772B3" w:rsidP="002C2B17">
      <w:pPr>
        <w:numPr>
          <w:ilvl w:val="0"/>
          <w:numId w:val="63"/>
        </w:numPr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собирать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электрические схемы;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 результате освоения дисциплины обучающийся должен знать:</w:t>
      </w:r>
    </w:p>
    <w:p w:rsidR="002772B3" w:rsidRDefault="002772B3" w:rsidP="002C2B17">
      <w:pPr>
        <w:numPr>
          <w:ilvl w:val="0"/>
          <w:numId w:val="64"/>
        </w:numPr>
        <w:spacing w:after="0" w:line="240" w:lineRule="auto"/>
        <w:ind w:left="426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способы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получения, передачи и использования электрической энергии;</w:t>
      </w:r>
    </w:p>
    <w:p w:rsidR="002772B3" w:rsidRDefault="002772B3" w:rsidP="002C2B17">
      <w:pPr>
        <w:numPr>
          <w:ilvl w:val="0"/>
          <w:numId w:val="64"/>
        </w:numPr>
        <w:spacing w:after="0" w:line="240" w:lineRule="auto"/>
        <w:ind w:left="426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электротехническую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терминологию;</w:t>
      </w:r>
    </w:p>
    <w:p w:rsidR="002772B3" w:rsidRDefault="002772B3" w:rsidP="002C2B17">
      <w:pPr>
        <w:numPr>
          <w:ilvl w:val="0"/>
          <w:numId w:val="64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основные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законы электротехники;</w:t>
      </w:r>
    </w:p>
    <w:p w:rsidR="002772B3" w:rsidRDefault="002772B3" w:rsidP="002C2B17">
      <w:pPr>
        <w:numPr>
          <w:ilvl w:val="0"/>
          <w:numId w:val="64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характеристики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параметры электрических и магнитных полей;</w:t>
      </w:r>
    </w:p>
    <w:p w:rsidR="002772B3" w:rsidRDefault="002772B3" w:rsidP="002C2B17">
      <w:pPr>
        <w:numPr>
          <w:ilvl w:val="0"/>
          <w:numId w:val="64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свойства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проводников, полупроводников, электроизоляционных, магнитных материалов;</w:t>
      </w:r>
    </w:p>
    <w:p w:rsidR="002772B3" w:rsidRDefault="002772B3" w:rsidP="002C2B17">
      <w:pPr>
        <w:numPr>
          <w:ilvl w:val="0"/>
          <w:numId w:val="64"/>
        </w:numPr>
        <w:spacing w:after="0" w:line="240" w:lineRule="auto"/>
        <w:ind w:left="426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основы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теории электрических машин, принцип работы типовых электрических устройств;</w:t>
      </w:r>
    </w:p>
    <w:p w:rsidR="002772B3" w:rsidRDefault="002772B3" w:rsidP="002C2B17">
      <w:pPr>
        <w:numPr>
          <w:ilvl w:val="0"/>
          <w:numId w:val="64"/>
        </w:numPr>
        <w:tabs>
          <w:tab w:val="left" w:pos="426"/>
        </w:tabs>
        <w:spacing w:after="0" w:line="240" w:lineRule="auto"/>
        <w:ind w:left="426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методы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расчета и измерения основных параметров электрических, магнитных цепей;</w:t>
      </w:r>
    </w:p>
    <w:p w:rsidR="002772B3" w:rsidRDefault="002772B3" w:rsidP="002C2B17">
      <w:pPr>
        <w:numPr>
          <w:ilvl w:val="0"/>
          <w:numId w:val="64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принципы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действия, устройство, основные характеристики электротехнических и электронных устройств и приборов;</w:t>
      </w:r>
    </w:p>
    <w:p w:rsidR="002772B3" w:rsidRDefault="002772B3" w:rsidP="002C2B17">
      <w:pPr>
        <w:numPr>
          <w:ilvl w:val="0"/>
          <w:numId w:val="64"/>
        </w:numPr>
        <w:spacing w:after="0" w:line="240" w:lineRule="auto"/>
        <w:ind w:left="426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принципы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выбора электрических и электронных устройств и приборов, составления электрических и электронных цепей;</w:t>
      </w:r>
    </w:p>
    <w:p w:rsidR="002772B3" w:rsidRDefault="002772B3" w:rsidP="002C2B17">
      <w:pPr>
        <w:numPr>
          <w:ilvl w:val="0"/>
          <w:numId w:val="64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правила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эксплуатации электрооборудования.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4. Общая трудоемкость дисциплины составляет: 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Максимальной </w:t>
      </w:r>
      <w:r w:rsidR="005644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учебной нагрузки обучающегося 93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часов, в том числе: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обязательной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аудиторной </w:t>
      </w:r>
      <w:r w:rsidR="005644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учебной нагрузки обучающегося 62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часов;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самост</w:t>
      </w:r>
      <w:r w:rsidR="005644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оятельной</w:t>
      </w:r>
      <w:proofErr w:type="gramEnd"/>
      <w:r w:rsidR="005644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работы обучающегося 31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часов.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форма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контроля – накопительная система оценок;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форма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аттестации – дифференцированный зачет.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5.  Тематический план учебной дисциплины: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Раздел 1. Электротехника</w:t>
      </w:r>
    </w:p>
    <w:p w:rsidR="002772B3" w:rsidRDefault="002772B3" w:rsidP="00277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2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 1.1. Электрическое поле и электрическая емкость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>Тема 1.2 Электрические цепи постоянного тока.</w:t>
      </w:r>
    </w:p>
    <w:p w:rsidR="002772B3" w:rsidRDefault="002772B3" w:rsidP="002772B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 1.3. Электромагнетизм.</w:t>
      </w:r>
    </w:p>
    <w:p w:rsidR="002772B3" w:rsidRDefault="002772B3" w:rsidP="002772B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 1.4. Однофазные электрические цепи переменного тока</w:t>
      </w:r>
    </w:p>
    <w:p w:rsidR="002772B3" w:rsidRDefault="002772B3" w:rsidP="002772B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 1.5. Трехфазные электрические цепи переменного тока.</w:t>
      </w:r>
    </w:p>
    <w:p w:rsidR="002772B3" w:rsidRDefault="002772B3" w:rsidP="002772B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Тема 1.6. Электрические измерения </w:t>
      </w:r>
    </w:p>
    <w:p w:rsidR="002772B3" w:rsidRDefault="002772B3" w:rsidP="002772B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 1.7. Трансформаторы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Раздел 2. Электрические машины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>Тема 2.1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.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Электрические машины постоянного 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  переменного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тока</w:t>
      </w:r>
    </w:p>
    <w:p w:rsidR="002772B3" w:rsidRDefault="002772B3" w:rsidP="002772B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Тема 2.2. Электрические и магнитные элементы автоматики </w:t>
      </w:r>
    </w:p>
    <w:p w:rsidR="002772B3" w:rsidRDefault="002772B3" w:rsidP="002772B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 2.3. Передача и распределение электрической энергии.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Раздел 3. Электронная техника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>Тема 3.1. Физические основы работы полупроводниковых приборов.</w:t>
      </w:r>
    </w:p>
    <w:p w:rsidR="002772B3" w:rsidRDefault="002772B3" w:rsidP="002772B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 3.2. Полупроводниковые приборы.</w:t>
      </w:r>
    </w:p>
    <w:p w:rsidR="002772B3" w:rsidRDefault="002772B3" w:rsidP="002772B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 3.3. Фотоэлектронные приборы</w:t>
      </w:r>
    </w:p>
    <w:p w:rsidR="002772B3" w:rsidRDefault="002772B3" w:rsidP="002772B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 3.4. Электронные выпрямители</w:t>
      </w:r>
    </w:p>
    <w:p w:rsidR="002772B3" w:rsidRDefault="002772B3" w:rsidP="002772B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 3.5. Электронные усилители</w:t>
      </w:r>
    </w:p>
    <w:p w:rsidR="002772B3" w:rsidRDefault="002772B3" w:rsidP="002772B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 3.6. Электронные устройства автоматики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Раздел 4.  Измерения в цепях переменного тока высокой частоты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772B3" w:rsidRDefault="002772B3" w:rsidP="002772B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Основы гидравлики и теплотехники»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 Цели и задачи дисциплины: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и систематизирование знаний по основам гидравлики и теплотехники.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2. Место дисциплины в структуре ОПОП: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дисциплина входит в общепрофессиональный цикл.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3.Требования к результатам освоения дисциплины: </w:t>
      </w:r>
    </w:p>
    <w:p w:rsidR="002772B3" w:rsidRDefault="002772B3" w:rsidP="002772B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В результате освоения дисциплины обучающийся должен уметь: </w:t>
      </w:r>
    </w:p>
    <w:p w:rsidR="002772B3" w:rsidRDefault="002772B3" w:rsidP="002C2B17">
      <w:pPr>
        <w:numPr>
          <w:ilvl w:val="0"/>
          <w:numId w:val="65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использовать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гидравлические устройства и тепловые установки в производстве;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Врезультате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освоения дисциплины обучающийся должен знать:</w:t>
      </w:r>
    </w:p>
    <w:p w:rsidR="002772B3" w:rsidRDefault="002772B3" w:rsidP="002C2B17">
      <w:pPr>
        <w:numPr>
          <w:ilvl w:val="0"/>
          <w:numId w:val="66"/>
        </w:numPr>
        <w:shd w:val="clear" w:color="auto" w:fill="FFFFFF"/>
        <w:tabs>
          <w:tab w:val="left" w:pos="426"/>
          <w:tab w:val="left" w:pos="1178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основные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законы гидростатики, кинематики и динамики движущихся потоков;</w:t>
      </w:r>
    </w:p>
    <w:p w:rsidR="002772B3" w:rsidRDefault="002772B3" w:rsidP="002C2B17">
      <w:pPr>
        <w:numPr>
          <w:ilvl w:val="0"/>
          <w:numId w:val="66"/>
        </w:numPr>
        <w:shd w:val="clear" w:color="auto" w:fill="FFFFFF"/>
        <w:tabs>
          <w:tab w:val="left" w:pos="426"/>
          <w:tab w:val="left" w:pos="1178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особенности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движения жидкостей и газов по трубам (трубопроводам);</w:t>
      </w:r>
    </w:p>
    <w:p w:rsidR="002772B3" w:rsidRDefault="002772B3" w:rsidP="002C2B17">
      <w:pPr>
        <w:numPr>
          <w:ilvl w:val="0"/>
          <w:numId w:val="66"/>
        </w:numPr>
        <w:shd w:val="clear" w:color="auto" w:fill="FFFFFF"/>
        <w:tabs>
          <w:tab w:val="left" w:pos="426"/>
          <w:tab w:val="left" w:pos="1178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основные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положения теории подобия гидродинамических и теплообменных        процессов;</w:t>
      </w:r>
    </w:p>
    <w:p w:rsidR="002772B3" w:rsidRDefault="002772B3" w:rsidP="002C2B17">
      <w:pPr>
        <w:numPr>
          <w:ilvl w:val="0"/>
          <w:numId w:val="66"/>
        </w:numPr>
        <w:shd w:val="clear" w:color="auto" w:fill="FFFFFF"/>
        <w:tabs>
          <w:tab w:val="left" w:pos="426"/>
          <w:tab w:val="left" w:pos="1178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основные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законы термодинамики;</w:t>
      </w:r>
    </w:p>
    <w:p w:rsidR="002772B3" w:rsidRDefault="002772B3" w:rsidP="002C2B17">
      <w:pPr>
        <w:numPr>
          <w:ilvl w:val="0"/>
          <w:numId w:val="66"/>
        </w:numPr>
        <w:shd w:val="clear" w:color="auto" w:fill="FFFFFF"/>
        <w:tabs>
          <w:tab w:val="left" w:pos="426"/>
          <w:tab w:val="left" w:pos="1178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характеристики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термодинамических процессов и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тепломассообмена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;</w:t>
      </w:r>
    </w:p>
    <w:p w:rsidR="002772B3" w:rsidRDefault="002772B3" w:rsidP="002C2B17">
      <w:pPr>
        <w:numPr>
          <w:ilvl w:val="0"/>
          <w:numId w:val="66"/>
        </w:numPr>
        <w:shd w:val="clear" w:color="auto" w:fill="FFFFFF"/>
        <w:tabs>
          <w:tab w:val="left" w:pos="426"/>
          <w:tab w:val="left" w:pos="1178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принципы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работы гидравлических машин и систем, их применение;</w:t>
      </w:r>
    </w:p>
    <w:p w:rsidR="002772B3" w:rsidRDefault="002772B3" w:rsidP="002C2B17">
      <w:pPr>
        <w:numPr>
          <w:ilvl w:val="0"/>
          <w:numId w:val="66"/>
        </w:numPr>
        <w:shd w:val="clear" w:color="auto" w:fill="FFFFFF"/>
        <w:tabs>
          <w:tab w:val="left" w:pos="426"/>
          <w:tab w:val="left" w:pos="1178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виды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характеристики насосов и вентиляторов;</w:t>
      </w:r>
    </w:p>
    <w:p w:rsidR="002772B3" w:rsidRDefault="002772B3" w:rsidP="002C2B17">
      <w:pPr>
        <w:numPr>
          <w:ilvl w:val="0"/>
          <w:numId w:val="66"/>
        </w:numPr>
        <w:shd w:val="clear" w:color="auto" w:fill="FFFFFF"/>
        <w:tabs>
          <w:tab w:val="left" w:pos="426"/>
          <w:tab w:val="left" w:pos="1178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принципы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работы теплообменных аппаратов, их применение.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4. Общая трудоемкость дисциплины составляет: 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   Максимальной </w:t>
      </w:r>
      <w:r w:rsidR="005644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учебной нагрузки обучающегося 96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часов, в том числе: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  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обязательной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аудиторной учебной н</w:t>
      </w:r>
      <w:r w:rsidR="005644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агрузки обучающегося 64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часов;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  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самост</w:t>
      </w:r>
      <w:r w:rsidR="005644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оятельной</w:t>
      </w:r>
      <w:proofErr w:type="gramEnd"/>
      <w:r w:rsidR="005644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работы обучающегося 32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часов.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  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форма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контроля – накопительная система оценок;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  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форма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аттестации – дифференцированный зачет.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5.  Тематический план учебной дисциплины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Раздел 1 Основы гидравлики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1.1 Основные понятия и определения гидравлики.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Тема 1.2 Физические свойства жидкостей и газов. Силы, действующие в жидкостях. Гидростатика. Силы гидростатического давления 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 1.3 Общие законы и уравнения статики и динамики жидкостей и газов.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 1.4 Турбулентность и её основные статические характеристики.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 1.5. Гидравлические машины. Насосы, принцип их действия, виды и основные параметры.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Тема 1.6.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Гидро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и пневмотранспорт.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 1.7 Основы сельскохозяйственного водоснабжения и гидромелиорации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Раздел 2 Основы теплотехники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 2.1 Основные понятия и определения технической термодинамики. Смеси газов и теплоёмкость.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 2.2 Термодинамические процессы. Законы термодинамики.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Тема 2.3 Идеальные и реальные циклы поршневых двигателей внутреннего сгорания. Устройство и классификация ДВС. 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 2.4 Компрессоры и компрессорные установки.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 2.5 Водяной пар и влажный воздух.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Тема 2.6 Основные понятия и определения процесса теплообмена. Теплопроводность, теплопередача и теплообменные аппараты. 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Тема 2.7 Котельные установки и 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топочные  устройства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Водогрейные и паровые котлы.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 2.8 Отопление и горячее водоснабжение. Вентиляция.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 2.9 Теплоснабжение сооружений защищённого грунта.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 2.10 Сушка и хранение сельскохозяйственной продукции.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«Основы агрономии»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          1. Цели и задачи дисциплины: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Формирование и систематизирование знаний по Основам агрономии.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 Место учебной дисциплины в структуре ОПОП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: 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Дисциплина относится к группе общепрофессиональных дисциплин профессионального цикла (ОП.06).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 Требования к результатам освоения учебной дисциплины: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В результате освоения учебной дисциплины обучающийся должен уметь:</w:t>
      </w:r>
    </w:p>
    <w:p w:rsidR="002772B3" w:rsidRDefault="002772B3" w:rsidP="002C2B17">
      <w:pPr>
        <w:numPr>
          <w:ilvl w:val="0"/>
          <w:numId w:val="67"/>
        </w:numPr>
        <w:autoSpaceDE w:val="0"/>
        <w:autoSpaceDN w:val="0"/>
        <w:adjustRightInd w:val="0"/>
        <w:spacing w:after="0" w:line="240" w:lineRule="auto"/>
        <w:ind w:left="426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определять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особенности выращивания отдельных сельскохозяйственных культур с учетом их биологических особенностей;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результате освоения учебной дисциплины обучающийся должен знать:</w:t>
      </w:r>
    </w:p>
    <w:p w:rsidR="002772B3" w:rsidRDefault="002772B3" w:rsidP="002C2B17">
      <w:pPr>
        <w:numPr>
          <w:ilvl w:val="0"/>
          <w:numId w:val="67"/>
        </w:numPr>
        <w:autoSpaceDE w:val="0"/>
        <w:autoSpaceDN w:val="0"/>
        <w:adjustRightInd w:val="0"/>
        <w:spacing w:after="0" w:line="240" w:lineRule="auto"/>
        <w:ind w:left="426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основные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культурные растения;</w:t>
      </w:r>
    </w:p>
    <w:p w:rsidR="002772B3" w:rsidRDefault="002772B3" w:rsidP="002C2B17">
      <w:pPr>
        <w:numPr>
          <w:ilvl w:val="0"/>
          <w:numId w:val="67"/>
        </w:numPr>
        <w:autoSpaceDE w:val="0"/>
        <w:autoSpaceDN w:val="0"/>
        <w:adjustRightInd w:val="0"/>
        <w:spacing w:after="0" w:line="240" w:lineRule="auto"/>
        <w:ind w:left="426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их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происхождение и одомашнивание;</w:t>
      </w:r>
    </w:p>
    <w:p w:rsidR="002772B3" w:rsidRDefault="002772B3" w:rsidP="002C2B17">
      <w:pPr>
        <w:numPr>
          <w:ilvl w:val="0"/>
          <w:numId w:val="67"/>
        </w:numPr>
        <w:autoSpaceDE w:val="0"/>
        <w:autoSpaceDN w:val="0"/>
        <w:adjustRightInd w:val="0"/>
        <w:spacing w:after="0" w:line="240" w:lineRule="auto"/>
        <w:ind w:left="426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возможности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хозяйственного использования культурных растений;</w:t>
      </w:r>
    </w:p>
    <w:p w:rsidR="002772B3" w:rsidRDefault="002772B3" w:rsidP="002C2B17">
      <w:pPr>
        <w:numPr>
          <w:ilvl w:val="0"/>
          <w:numId w:val="67"/>
        </w:numPr>
        <w:autoSpaceDE w:val="0"/>
        <w:autoSpaceDN w:val="0"/>
        <w:adjustRightInd w:val="0"/>
        <w:spacing w:after="0" w:line="240" w:lineRule="auto"/>
        <w:ind w:left="426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традиционные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современные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агротехнологии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(системы обработки почвы, зональные системы земледелия);</w:t>
      </w:r>
    </w:p>
    <w:p w:rsidR="002772B3" w:rsidRDefault="002772B3" w:rsidP="002C2B17">
      <w:pPr>
        <w:numPr>
          <w:ilvl w:val="0"/>
          <w:numId w:val="67"/>
        </w:numPr>
        <w:autoSpaceDE w:val="0"/>
        <w:autoSpaceDN w:val="0"/>
        <w:adjustRightInd w:val="0"/>
        <w:spacing w:after="0" w:line="240" w:lineRule="auto"/>
        <w:ind w:left="426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технологии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возделывания основных сельскохозяйственных культур;</w:t>
      </w:r>
    </w:p>
    <w:p w:rsidR="002772B3" w:rsidRDefault="002772B3" w:rsidP="002C2B17">
      <w:pPr>
        <w:numPr>
          <w:ilvl w:val="0"/>
          <w:numId w:val="67"/>
        </w:numPr>
        <w:autoSpaceDE w:val="0"/>
        <w:autoSpaceDN w:val="0"/>
        <w:adjustRightInd w:val="0"/>
        <w:spacing w:after="0" w:line="240" w:lineRule="auto"/>
        <w:ind w:left="426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приемы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методы растениеводства.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4.Общая трудоемкость дисциплины составляет: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Максимальной </w:t>
      </w:r>
      <w:r w:rsidR="005644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учебной нагрузки обучающегося 48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часа, в том числе: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обязательной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аудиторной </w:t>
      </w:r>
      <w:r w:rsidR="005644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учебной нагрузки обучающегося 32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часов;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самост</w:t>
      </w:r>
      <w:r w:rsidR="005644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оятельной</w:t>
      </w:r>
      <w:proofErr w:type="gramEnd"/>
      <w:r w:rsidR="005644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работы обучающегося 16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часов.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Форма контроля – накопительная система оценок.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Форма аттестации – дифференцированный зачет.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 5. Тематический план учебной дисциплины: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 Раздел 1. Культурные растения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 1.1. Происхождение и одомашнивание культурных растений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 Раздел 2. Основы земледелия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 2.1. Почва, ее состав и свойства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Тема 2.2. Сорные растения, вредители, болезни и меры борьбы сними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Тема 2.3. Удобрения и их применение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Тема 2.4. Системы обработки почвы и севообороты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 Раздел 3. Технологии возделывания сельскохозяйственных растений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Тема 3.1. Традиционные и современные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агротехнологии</w:t>
      </w:r>
      <w:proofErr w:type="spellEnd"/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Тема 3.2. Зерновые культуры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Тема 3.3. Зерновые бобовые культуры</w:t>
      </w:r>
    </w:p>
    <w:p w:rsidR="002772B3" w:rsidRDefault="002772B3" w:rsidP="002772B3">
      <w:pPr>
        <w:tabs>
          <w:tab w:val="left" w:pos="415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Тема 3.4. Корнеплоды</w:t>
      </w:r>
    </w:p>
    <w:p w:rsidR="002772B3" w:rsidRDefault="002772B3" w:rsidP="002772B3">
      <w:pPr>
        <w:tabs>
          <w:tab w:val="left" w:pos="415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Тема 3.5. Клубнеплоды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Тема 3.6. Масличные и эфиромасличные культуры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Тема 3.7. Кормовые сеяные травы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Тема 3.8. Сенокосы и пастбища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«Основы зоотехнии»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    1. Цели и задачи дисциплины: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Формирование и систематизирование знаний по Основам зоотехнии.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2. Место дисциплины в структуре основной профессиональной образовательной программы: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дисциплина относится к общепрофессиональным дисциплинам профессионального цикла основной профессиональной образовательной программы (ОП.07).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 Требования к результатам освоения учебной дисциплины: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результате освоения учебной дисциплины обучающийся должен уметь:</w:t>
      </w:r>
    </w:p>
    <w:p w:rsidR="002772B3" w:rsidRDefault="002772B3" w:rsidP="002C2B17">
      <w:pPr>
        <w:numPr>
          <w:ilvl w:val="0"/>
          <w:numId w:val="68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определять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методы содержания, кормления и разведения сельскохозяйственных животных разных видов и пород в различных климатических и иных условиях;</w:t>
      </w:r>
    </w:p>
    <w:p w:rsidR="002772B3" w:rsidRDefault="002772B3" w:rsidP="002C2B17">
      <w:pPr>
        <w:numPr>
          <w:ilvl w:val="0"/>
          <w:numId w:val="68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определять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методы производства продукции животноводства.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В результате освоения учебной дисциплины обучающийся должен знать:</w:t>
      </w:r>
    </w:p>
    <w:p w:rsidR="002772B3" w:rsidRDefault="002772B3" w:rsidP="002C2B17">
      <w:pPr>
        <w:numPr>
          <w:ilvl w:val="0"/>
          <w:numId w:val="69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основные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виды и породы сельскохозяйственных животных;</w:t>
      </w:r>
    </w:p>
    <w:p w:rsidR="002772B3" w:rsidRDefault="002772B3" w:rsidP="002C2B17">
      <w:pPr>
        <w:numPr>
          <w:ilvl w:val="0"/>
          <w:numId w:val="69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научные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основы разведения и кормления животных;</w:t>
      </w:r>
    </w:p>
    <w:p w:rsidR="002772B3" w:rsidRDefault="002772B3" w:rsidP="002C2B17">
      <w:pPr>
        <w:numPr>
          <w:ilvl w:val="0"/>
          <w:numId w:val="69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системы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способы содержания, кормления и ухода за сельскохозяйственными животными, их разведение;</w:t>
      </w:r>
    </w:p>
    <w:p w:rsidR="002772B3" w:rsidRDefault="002772B3" w:rsidP="002C2B17">
      <w:pPr>
        <w:numPr>
          <w:ilvl w:val="0"/>
          <w:numId w:val="69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основы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технологии производства продукции животноводства.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4. Общая трудоемкость дисциплины составляет: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Максимальной </w:t>
      </w:r>
      <w:r w:rsidR="005644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учебной нагрузки обучающегося 48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часа, в том числе: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обязательной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аудиторной у</w:t>
      </w:r>
      <w:r w:rsidR="005644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чебной нагрузки обучающегося  32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часов;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самост</w:t>
      </w:r>
      <w:r w:rsidR="005644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оятельной</w:t>
      </w:r>
      <w:proofErr w:type="gramEnd"/>
      <w:r w:rsidR="005644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работы обучающегося 16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часа.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форма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контроля – накопительная система оценок;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форма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аттестации – дифференцированный зачет.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5. Тематический план учебной дисциплины. 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Раздел 1. Основы разведения сельскохозяйственных животных.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 1.1 Разведение сельскохозяйственных животных.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Раздел 2. Основы кормления сельскохозяйственных животных.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 2.1 Основы кормления сельскохозяйственных животных.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Раздел 3. Отрасли животноводства.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 3.1 Скотоводство.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 3.2 Свиноводство.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 3.3 Овцеводство.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 3.4 Коневодство.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 3.5 Птицеводство.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«Информационные технологии в профессиональной деятельности»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1. Цель дисциплины: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формирование систематизированных знаний о новых информационных, компьютерных и коммуникационных   технологиях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 Место дисциплины в структуре ОПОП: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Дисциплина «Информационные технологии в профессиональной деятельности» относится к общеобразовательным дисциплинам профессионального цикла основной профессиональной программы (ОП.08).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Программа обучения рассчитана на определенный уровень подготовки студентов:</w:t>
      </w:r>
    </w:p>
    <w:p w:rsidR="002772B3" w:rsidRDefault="002772B3" w:rsidP="002C2B17">
      <w:pPr>
        <w:numPr>
          <w:ilvl w:val="0"/>
          <w:numId w:val="70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базовые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знания по информатике;</w:t>
      </w:r>
    </w:p>
    <w:p w:rsidR="002772B3" w:rsidRDefault="002772B3" w:rsidP="002C2B17">
      <w:pPr>
        <w:numPr>
          <w:ilvl w:val="0"/>
          <w:numId w:val="70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владение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основными приемами работы с объектами в операционной среде;</w:t>
      </w:r>
    </w:p>
    <w:p w:rsidR="002772B3" w:rsidRDefault="002772B3" w:rsidP="002C2B17">
      <w:pPr>
        <w:numPr>
          <w:ilvl w:val="0"/>
          <w:numId w:val="70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владение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офисным пакетом программ.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Освоение дисциплины «Информационные технологии в профессиональной деятельности» является необходимой основой для последующего изучения общепрофессиональных дисциплин и профессиональных модулей.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 Требования к результатам освоения дисциплины: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результате освоения дисциплины обучающийся должен уметь:</w:t>
      </w:r>
    </w:p>
    <w:p w:rsidR="002772B3" w:rsidRDefault="002772B3" w:rsidP="002C2B17">
      <w:pPr>
        <w:numPr>
          <w:ilvl w:val="0"/>
          <w:numId w:val="71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использовать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технологии сбора, размещения, хранения, накопления, преобразования и передачи данных в профессионально ориентированных информационных системах;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Использовать в профессиональной деятельности различные виды программного обеспечения, в т. ч. специального; </w:t>
      </w:r>
    </w:p>
    <w:p w:rsidR="002772B3" w:rsidRDefault="002772B3" w:rsidP="002C2B17">
      <w:pPr>
        <w:numPr>
          <w:ilvl w:val="0"/>
          <w:numId w:val="71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применять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компьютерные и телекоммуникационные средства.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результате освоения дисциплины обучающийся должен знать:</w:t>
      </w:r>
    </w:p>
    <w:p w:rsidR="002772B3" w:rsidRDefault="002772B3" w:rsidP="002C2B17">
      <w:pPr>
        <w:numPr>
          <w:ilvl w:val="0"/>
          <w:numId w:val="71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основные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понятия автоматизированной обработки информации;</w:t>
      </w:r>
    </w:p>
    <w:p w:rsidR="002772B3" w:rsidRDefault="002772B3" w:rsidP="002C2B17">
      <w:pPr>
        <w:numPr>
          <w:ilvl w:val="0"/>
          <w:numId w:val="71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общий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состав и структуру персональных компьютеров и вычислительных систем;</w:t>
      </w:r>
    </w:p>
    <w:p w:rsidR="002772B3" w:rsidRDefault="002772B3" w:rsidP="002C2B17">
      <w:pPr>
        <w:numPr>
          <w:ilvl w:val="0"/>
          <w:numId w:val="71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состав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функции и возможности использования информационных и телекоммуникационных технологий в профессиональной деятельности;</w:t>
      </w:r>
    </w:p>
    <w:p w:rsidR="002772B3" w:rsidRDefault="002772B3" w:rsidP="002C2B17">
      <w:pPr>
        <w:numPr>
          <w:ilvl w:val="0"/>
          <w:numId w:val="71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методы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средства сбора, обработки, хранения, передачи и накопления информации;</w:t>
      </w:r>
    </w:p>
    <w:p w:rsidR="002772B3" w:rsidRDefault="002772B3" w:rsidP="002C2B17">
      <w:pPr>
        <w:numPr>
          <w:ilvl w:val="0"/>
          <w:numId w:val="71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базовые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системные программные продукты и пакеты прикладных программ в области профессиональной деятельности;</w:t>
      </w:r>
    </w:p>
    <w:p w:rsidR="002772B3" w:rsidRDefault="002772B3" w:rsidP="002C2B17">
      <w:pPr>
        <w:numPr>
          <w:ilvl w:val="0"/>
          <w:numId w:val="71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основные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методы и приемы обеспечения информационной безопасности.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4. Общая трудоемкость дисциплины составляет: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максимальной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</w:t>
      </w:r>
      <w:r w:rsidR="005644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чебной нагрузки обучающегося 87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часов в том числе: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обязательной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</w:t>
      </w:r>
      <w:r w:rsidR="005644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чебной нагрузки обучающегося  58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часов;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самост</w:t>
      </w:r>
      <w:r w:rsidR="005644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оятельной</w:t>
      </w:r>
      <w:proofErr w:type="gramEnd"/>
      <w:r w:rsidR="005644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работы обучающегося 29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часов.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Форма контроля – накопительная система оценок.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Форма аттестации – 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дифференцированный  зачет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5. Тематический план учебной дисциплины:</w:t>
      </w:r>
    </w:p>
    <w:p w:rsidR="002772B3" w:rsidRDefault="002772B3" w:rsidP="00277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Раздел 1. Методы и средства информационных технологий.</w:t>
      </w:r>
    </w:p>
    <w:p w:rsidR="002772B3" w:rsidRDefault="002772B3" w:rsidP="00277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1.1.Назначение, состав, основные характеристики компьютерной техники.</w:t>
      </w:r>
    </w:p>
    <w:p w:rsidR="002772B3" w:rsidRDefault="002772B3" w:rsidP="00277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 1.2. Назначение и принципы использования системного и прикладного программного обеспечения.</w:t>
      </w:r>
    </w:p>
    <w:p w:rsidR="002772B3" w:rsidRDefault="002772B3" w:rsidP="00277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Раздел 2. Электронные коммуникации.</w:t>
      </w:r>
    </w:p>
    <w:p w:rsidR="002772B3" w:rsidRDefault="002772B3" w:rsidP="00277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 2.1. Основные компоненты компьютерных сетей.</w:t>
      </w:r>
    </w:p>
    <w:p w:rsidR="002772B3" w:rsidRDefault="002772B3" w:rsidP="00277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 2.2. Технология передачи данных в компьютерных сетях.</w:t>
      </w:r>
    </w:p>
    <w:p w:rsidR="002772B3" w:rsidRDefault="002772B3" w:rsidP="00277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Раздел 3. Защита информации.</w:t>
      </w:r>
    </w:p>
    <w:p w:rsidR="002772B3" w:rsidRDefault="002772B3" w:rsidP="00277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Тема 3.1. Правовые аспекты использования информационных технологий и программного обеспечения.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 3.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 Принципы защиты информации от несанкционированного доступа.</w:t>
      </w:r>
    </w:p>
    <w:p w:rsidR="002772B3" w:rsidRDefault="002772B3" w:rsidP="00277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 3.3.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Основные угрозы и методы обеспечения информационной безопасности.</w:t>
      </w:r>
    </w:p>
    <w:p w:rsidR="002772B3" w:rsidRDefault="002772B3" w:rsidP="00277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Раздел 4. Автоматизированная обработка информации в профессиональной деятельности.</w:t>
      </w:r>
    </w:p>
    <w:p w:rsidR="002772B3" w:rsidRDefault="002772B3" w:rsidP="00277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4.1. Основные понятия автоматизированной обработки информации.</w:t>
      </w:r>
    </w:p>
    <w:p w:rsidR="002772B3" w:rsidRDefault="002772B3" w:rsidP="00277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4.2. Назначение, принципы организации и эксплуатации информационных систем.</w:t>
      </w:r>
    </w:p>
    <w:p w:rsidR="002772B3" w:rsidRDefault="002772B3" w:rsidP="00277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4.3. Автоматизация профессиональной деятельности.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772B3" w:rsidRDefault="002772B3" w:rsidP="002772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«Метрология стандартизация и подтверждение качества»</w:t>
      </w:r>
    </w:p>
    <w:p w:rsidR="002772B3" w:rsidRDefault="002772B3" w:rsidP="002772B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1.Цели и задачи дисциплины: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Формирование и систематизирование знаний по Метрологии, стандартизации и подтверждение качества.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2.Место дисциплины в структуре основной профессиональной образовательной программы: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дисциплина входит в (ОП.11) общепрофессиональный цикл.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3. Требования к результатам освоения дисциплины: 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 результате освоения дисциплины обучающийся должен: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уметь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p w:rsidR="002772B3" w:rsidRDefault="002772B3" w:rsidP="002C2B17">
      <w:pPr>
        <w:numPr>
          <w:ilvl w:val="0"/>
          <w:numId w:val="72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применять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требования нормативных документов к основным видам продукции (услуг) и процессов;</w:t>
      </w:r>
    </w:p>
    <w:p w:rsidR="002772B3" w:rsidRDefault="002772B3" w:rsidP="002C2B17">
      <w:pPr>
        <w:numPr>
          <w:ilvl w:val="0"/>
          <w:numId w:val="72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оформлять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технологическую и техническую документацию в соответствии с действующей нормативной базой;</w:t>
      </w:r>
    </w:p>
    <w:p w:rsidR="002772B3" w:rsidRDefault="002772B3" w:rsidP="002C2B17">
      <w:pPr>
        <w:numPr>
          <w:ilvl w:val="0"/>
          <w:numId w:val="72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профессиональной деятельности документацию систем качества;</w:t>
      </w:r>
    </w:p>
    <w:p w:rsidR="002772B3" w:rsidRDefault="002772B3" w:rsidP="002C2B17">
      <w:pPr>
        <w:numPr>
          <w:ilvl w:val="0"/>
          <w:numId w:val="72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приводить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несистемные величины измерений в соответствие с действующими стандартами и международной системой единиц СИ;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 результате освоения дисциплины обучающийся должен: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знать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: </w:t>
      </w:r>
    </w:p>
    <w:p w:rsidR="002772B3" w:rsidRDefault="002772B3" w:rsidP="002C2B17">
      <w:pPr>
        <w:numPr>
          <w:ilvl w:val="0"/>
          <w:numId w:val="73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понятия метрологии;</w:t>
      </w:r>
    </w:p>
    <w:p w:rsidR="002772B3" w:rsidRDefault="002772B3" w:rsidP="002C2B17">
      <w:pPr>
        <w:numPr>
          <w:ilvl w:val="0"/>
          <w:numId w:val="73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задачи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стандартизации, ее экономическую эффективность;</w:t>
      </w:r>
    </w:p>
    <w:p w:rsidR="002772B3" w:rsidRDefault="002772B3" w:rsidP="002C2B17">
      <w:pPr>
        <w:numPr>
          <w:ilvl w:val="0"/>
          <w:numId w:val="73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формы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подтверждения качества;</w:t>
      </w:r>
    </w:p>
    <w:p w:rsidR="002772B3" w:rsidRDefault="002772B3" w:rsidP="002C2B17">
      <w:pPr>
        <w:numPr>
          <w:ilvl w:val="0"/>
          <w:numId w:val="73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терминологию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единицы измерения величин в соответствии с действующими стандартами и международной системой единиц СИ.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4.Общая трудоемкость дисциплины составляет дисциплины: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Максимальной </w:t>
      </w:r>
      <w:r w:rsidR="005644EB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учебной нагрузки обучающегося 69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часов, в том числе 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обязательной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аудиторной </w:t>
      </w:r>
      <w:r w:rsidR="005644EB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учебной нагрузки обучающегося 46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часов;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самостоятельной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работы обучающегося</w:t>
      </w:r>
      <w:r w:rsidR="005644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часов;</w:t>
      </w:r>
    </w:p>
    <w:p w:rsidR="002772B3" w:rsidRDefault="002772B3" w:rsidP="002772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контроля – накопительная система оценок.</w:t>
      </w:r>
    </w:p>
    <w:p w:rsidR="002772B3" w:rsidRDefault="002772B3" w:rsidP="002772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  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аттестации -  дифференцированный зачет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5. Тематический план учебной дисциплины: 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Раздел 1. Стандартизация.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1.1. Основные понятия в области стандартизации. 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Тема 1.2. Государственная система стандартизации. Взаимозаменяемость.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Тема 1.3.Основные понятия о допусках и посадках.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Тема 1.4.Допуски и посадки гладких цилиндрических соединений.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Тема 1.5.Допуски и посадки подшипников качения.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Тема 1.6.Нормы геометрической точности. Допуски форм и расположения поверхностей. 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Тема 1.7.Шероховатость поверхности. Размерные цепи.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Тема 1.8.Методы и средства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измерения  углов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 Допуски угловых размеров.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Тема 1.9.Допуски резьбовых соединений.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Раздел 2. Качество продукции.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Тема 2.1. Показатель качества продукции.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Тема 2.2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 испытание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контроль продукции. Система качества.</w:t>
      </w:r>
    </w:p>
    <w:p w:rsidR="002772B3" w:rsidRDefault="002772B3" w:rsidP="002772B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Раздел 3. Метрология.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Тема 3.1.Основные положения в области метрологии.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Тема 3.2.Основы теории измерений.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Тема 3.3.Концевые меры длины. Гладкие калибры.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Тема 3.4.Штангенинструменты и микрометры.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Тема 3.5.Рычажные приборы.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Раздел 4. Сертификация.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Тема 4.1.Основные определения в области сертификации. Системы сертификации.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Тема 4.2.Порядок и правила сертификации.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772B3" w:rsidRDefault="002772B3" w:rsidP="002772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Экономика отрасли и организаций»</w:t>
      </w:r>
    </w:p>
    <w:p w:rsidR="002772B3" w:rsidRDefault="002772B3" w:rsidP="002772B3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  <w:t>1.Цели и задачи дисциплины: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и систематизирование знаний по Основам экономики, маркетинга и менеджмента.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2772B3" w:rsidRDefault="002772B3" w:rsidP="002772B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2.Место дисциплины в структуре основной профессиональной образовательной программы: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дисциплина относится к группе общепрофессиональных дисциплин профессионального цикла. </w:t>
      </w:r>
    </w:p>
    <w:p w:rsidR="002772B3" w:rsidRDefault="002772B3" w:rsidP="002772B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3. Требования к результатам освоения дисциплины: 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результате освоения учебной дисциплины обучающийся должен уметь: </w:t>
      </w:r>
    </w:p>
    <w:p w:rsidR="002772B3" w:rsidRDefault="002772B3" w:rsidP="002C2B17">
      <w:pPr>
        <w:numPr>
          <w:ilvl w:val="0"/>
          <w:numId w:val="7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рассчитывать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основные технико-экономические показатели деятельности организации; </w:t>
      </w:r>
    </w:p>
    <w:p w:rsidR="002772B3" w:rsidRDefault="002772B3" w:rsidP="002C2B17">
      <w:pPr>
        <w:numPr>
          <w:ilvl w:val="0"/>
          <w:numId w:val="7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применять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профессиональной деятельности приемы делового и управленческого общения; </w:t>
      </w:r>
    </w:p>
    <w:p w:rsidR="002772B3" w:rsidRDefault="002772B3" w:rsidP="002C2B17">
      <w:pPr>
        <w:numPr>
          <w:ilvl w:val="0"/>
          <w:numId w:val="7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анализировать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ситуацию на рынке товаров и услуг. 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результате освоения учебной дисциплины обучающийся должен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знать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</w:p>
    <w:p w:rsidR="002772B3" w:rsidRDefault="002772B3" w:rsidP="002C2B17">
      <w:pPr>
        <w:numPr>
          <w:ilvl w:val="0"/>
          <w:numId w:val="7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основные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положения экономической теории; </w:t>
      </w:r>
    </w:p>
    <w:p w:rsidR="002772B3" w:rsidRDefault="002772B3" w:rsidP="002C2B17">
      <w:pPr>
        <w:numPr>
          <w:ilvl w:val="0"/>
          <w:numId w:val="7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принципы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рыночной экономики; </w:t>
      </w:r>
    </w:p>
    <w:p w:rsidR="002772B3" w:rsidRDefault="002772B3" w:rsidP="002C2B17">
      <w:pPr>
        <w:numPr>
          <w:ilvl w:val="0"/>
          <w:numId w:val="7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современное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состояние и перспективы развития сельского хозяйства и механизации; </w:t>
      </w:r>
    </w:p>
    <w:p w:rsidR="002772B3" w:rsidRDefault="002772B3" w:rsidP="002C2B17">
      <w:pPr>
        <w:numPr>
          <w:ilvl w:val="0"/>
          <w:numId w:val="7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роли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организацию хозяйствующих субъектов в рыночной экономике; </w:t>
      </w:r>
    </w:p>
    <w:p w:rsidR="002772B3" w:rsidRDefault="002772B3" w:rsidP="002C2B17">
      <w:pPr>
        <w:numPr>
          <w:ilvl w:val="0"/>
          <w:numId w:val="7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механизмы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ценообразования на продукцию (услуги); </w:t>
      </w:r>
    </w:p>
    <w:p w:rsidR="002772B3" w:rsidRDefault="002772B3" w:rsidP="002C2B17">
      <w:pPr>
        <w:numPr>
          <w:ilvl w:val="0"/>
          <w:numId w:val="7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формы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оплаты труда; </w:t>
      </w:r>
    </w:p>
    <w:p w:rsidR="002772B3" w:rsidRDefault="002772B3" w:rsidP="002C2B17">
      <w:pPr>
        <w:numPr>
          <w:ilvl w:val="0"/>
          <w:numId w:val="7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стили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управления, виды коммуникации; </w:t>
      </w:r>
    </w:p>
    <w:p w:rsidR="002772B3" w:rsidRDefault="002772B3" w:rsidP="002C2B17">
      <w:pPr>
        <w:numPr>
          <w:ilvl w:val="0"/>
          <w:numId w:val="7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принципы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делового общения в коллективе; </w:t>
      </w:r>
    </w:p>
    <w:p w:rsidR="002772B3" w:rsidRDefault="002772B3" w:rsidP="002C2B17">
      <w:pPr>
        <w:numPr>
          <w:ilvl w:val="0"/>
          <w:numId w:val="7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управленческий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цикл; </w:t>
      </w:r>
    </w:p>
    <w:p w:rsidR="002772B3" w:rsidRDefault="002772B3" w:rsidP="002C2B17">
      <w:pPr>
        <w:numPr>
          <w:ilvl w:val="0"/>
          <w:numId w:val="7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особенности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менеджмента в области механизации сельского хозяйства; </w:t>
      </w:r>
    </w:p>
    <w:p w:rsidR="002772B3" w:rsidRDefault="002772B3" w:rsidP="002C2B17">
      <w:pPr>
        <w:numPr>
          <w:ilvl w:val="0"/>
          <w:numId w:val="75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сущность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цели, основные принципы и функции маркетинга, его связь с менеджментом; </w:t>
      </w:r>
    </w:p>
    <w:p w:rsidR="002772B3" w:rsidRDefault="002772B3" w:rsidP="002C2B17">
      <w:pPr>
        <w:numPr>
          <w:ilvl w:val="0"/>
          <w:numId w:val="75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формы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адаптации производства и сбыта к рыночной ситуации. 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4. Общая трудоемкость дисциплины составляет: 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Максимальной уч</w:t>
      </w:r>
      <w:r w:rsidR="005644EB">
        <w:rPr>
          <w:rFonts w:ascii="Times New Roman" w:eastAsia="Times New Roman" w:hAnsi="Times New Roman" w:cs="Times New Roman"/>
          <w:color w:val="000000"/>
          <w:sz w:val="28"/>
          <w:szCs w:val="28"/>
        </w:rPr>
        <w:t>ебной нагрузки обучающегося -48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часов, в том числе: 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обязательной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аудиторной уч</w:t>
      </w:r>
      <w:r w:rsidR="005644EB">
        <w:rPr>
          <w:rFonts w:ascii="Times New Roman" w:eastAsia="Times New Roman" w:hAnsi="Times New Roman" w:cs="Times New Roman"/>
          <w:color w:val="000000"/>
          <w:sz w:val="28"/>
          <w:szCs w:val="28"/>
        </w:rPr>
        <w:t>ебной нагрузки обучающегося - 32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часов; 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самостоя</w:t>
      </w:r>
      <w:r w:rsidR="005644EB">
        <w:rPr>
          <w:rFonts w:ascii="Times New Roman" w:eastAsia="Times New Roman" w:hAnsi="Times New Roman" w:cs="Times New Roman"/>
          <w:color w:val="000000"/>
          <w:sz w:val="28"/>
          <w:szCs w:val="28"/>
        </w:rPr>
        <w:t>тельной</w:t>
      </w:r>
      <w:proofErr w:type="gramEnd"/>
      <w:r w:rsidR="005644E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работы обучающегося - 16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часов; 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контроля – накопительная система оценок.</w:t>
      </w:r>
    </w:p>
    <w:p w:rsidR="002772B3" w:rsidRDefault="005644EB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аттестации –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диф.зачет</w:t>
      </w:r>
      <w:proofErr w:type="spellEnd"/>
      <w:r w:rsidR="002772B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772B3" w:rsidRDefault="002772B3" w:rsidP="002772B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5.  Тематический план учебной дисциплины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Раздел 1. Основы экономики 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Тема 1.1. Сущность экономики и история ее развития.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Тема 1.2Производство и экономика 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Тема. 1.3. Принципы рыночной экономики 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Тема. 1.4. Макроэкономические показатели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Тема. 1.5. Макроэкономическая нестабильность 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Тема. 1.6. Макроэкономическое регулирование 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Раздел. 2. Экономика сельского хозяйства 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Тема. 2.1. Место сельского хозяйства в АПК 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Тема. 2.2. Предприятие – объект и материальная база предпринимательства 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Тема 2.3. Факторы сельскохозяйственного производства 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Тема. 2.4. Технико-экономические показатели 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Тема 2.5. Оплата труда в сельском хозяйстве 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Раздел 3. Основы менеджмента 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Тема 3.1. Сущность современного менеджмента 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Тема 3.2. Цикл управления 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Тема. 3.3. Методы управления 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Раздел 4 Основы маркетинга 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Тема 4.1. Сущность маркетинга </w:t>
      </w:r>
    </w:p>
    <w:p w:rsidR="002772B3" w:rsidRDefault="002772B3" w:rsidP="002772B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Правовые основы профессиональной деятельности»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1.Цели и задачи дисциплины: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ab/>
        <w:t xml:space="preserve">Формирование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системтизирование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знаний по Правовым основам профессиональной деятельности.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2.Место дисциплины в структуре основной профессиональной образовательной 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программы: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дисциплина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(ОП.13) входит в  профессиональный цикл.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Требования к результатам освоения дисциплины: 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В результате освоения дисциплины обучающийся должен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уметь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</w:p>
    <w:p w:rsidR="002772B3" w:rsidRDefault="002772B3" w:rsidP="002C2B17">
      <w:pPr>
        <w:numPr>
          <w:ilvl w:val="0"/>
          <w:numId w:val="76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необходимые нормативно-правовые документы;</w:t>
      </w:r>
    </w:p>
    <w:p w:rsidR="002772B3" w:rsidRDefault="002772B3" w:rsidP="002C2B17">
      <w:pPr>
        <w:numPr>
          <w:ilvl w:val="0"/>
          <w:numId w:val="76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защищать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свои права в соответствии с гражданским, гражданско-процессуальным и трудовым законодательством;</w:t>
      </w:r>
    </w:p>
    <w:p w:rsidR="002772B3" w:rsidRDefault="002772B3" w:rsidP="002C2B17">
      <w:pPr>
        <w:numPr>
          <w:ilvl w:val="0"/>
          <w:numId w:val="76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анализировать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оценивать  результаты и последствия деятельности (бездействия) с правой точки зрения;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В результате освоения дисциплины обучающийся должен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знать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</w:p>
    <w:p w:rsidR="002772B3" w:rsidRDefault="002772B3" w:rsidP="002C2B17">
      <w:pPr>
        <w:numPr>
          <w:ilvl w:val="0"/>
          <w:numId w:val="77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положения Конституции Российской Федерации;</w:t>
      </w:r>
    </w:p>
    <w:p w:rsidR="002772B3" w:rsidRDefault="002772B3" w:rsidP="002C2B17">
      <w:pPr>
        <w:numPr>
          <w:ilvl w:val="0"/>
          <w:numId w:val="77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свободы человека и гражданина, механизмы их реализации; </w:t>
      </w:r>
    </w:p>
    <w:p w:rsidR="002772B3" w:rsidRDefault="002772B3" w:rsidP="002C2B17">
      <w:pPr>
        <w:numPr>
          <w:ilvl w:val="0"/>
          <w:numId w:val="77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правового регулирования в сфере профессиональной деятельности; </w:t>
      </w:r>
    </w:p>
    <w:p w:rsidR="002772B3" w:rsidRDefault="002772B3" w:rsidP="002C2B17">
      <w:pPr>
        <w:numPr>
          <w:ilvl w:val="0"/>
          <w:numId w:val="77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законодательные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акты и другие нормативные документы; </w:t>
      </w:r>
    </w:p>
    <w:p w:rsidR="002772B3" w:rsidRDefault="002772B3" w:rsidP="002C2B17">
      <w:pPr>
        <w:numPr>
          <w:ilvl w:val="0"/>
          <w:numId w:val="77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правоотношения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процессе профессиональной деятельности; </w:t>
      </w:r>
    </w:p>
    <w:p w:rsidR="002772B3" w:rsidRDefault="002772B3" w:rsidP="002C2B17">
      <w:pPr>
        <w:numPr>
          <w:ilvl w:val="0"/>
          <w:numId w:val="77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организационно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-правовые формы юридических лиц;</w:t>
      </w:r>
    </w:p>
    <w:p w:rsidR="002772B3" w:rsidRDefault="002772B3" w:rsidP="002C2B17">
      <w:pPr>
        <w:numPr>
          <w:ilvl w:val="0"/>
          <w:numId w:val="77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правовое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положение субъектов предпринимательской деятельности; </w:t>
      </w:r>
    </w:p>
    <w:p w:rsidR="002772B3" w:rsidRDefault="002772B3" w:rsidP="002C2B17">
      <w:pPr>
        <w:numPr>
          <w:ilvl w:val="0"/>
          <w:numId w:val="77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обязанности работников в сфере профессиональной деятельности; </w:t>
      </w:r>
    </w:p>
    <w:p w:rsidR="002772B3" w:rsidRDefault="002772B3" w:rsidP="002C2B17">
      <w:pPr>
        <w:numPr>
          <w:ilvl w:val="0"/>
          <w:numId w:val="77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порядок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заключения трудового договора и основания для его прекращения; </w:t>
      </w:r>
    </w:p>
    <w:p w:rsidR="002772B3" w:rsidRDefault="002772B3" w:rsidP="002C2B17">
      <w:pPr>
        <w:numPr>
          <w:ilvl w:val="0"/>
          <w:numId w:val="77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оплаты труда; </w:t>
      </w:r>
    </w:p>
    <w:p w:rsidR="002772B3" w:rsidRDefault="002772B3" w:rsidP="002C2B17">
      <w:pPr>
        <w:numPr>
          <w:ilvl w:val="0"/>
          <w:numId w:val="77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роль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государственного регулирования в обеспечении занятости населения; </w:t>
      </w:r>
    </w:p>
    <w:p w:rsidR="002772B3" w:rsidRDefault="002772B3" w:rsidP="002C2B17">
      <w:pPr>
        <w:numPr>
          <w:ilvl w:val="0"/>
          <w:numId w:val="77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социальной защиты  граждан; </w:t>
      </w:r>
    </w:p>
    <w:p w:rsidR="002772B3" w:rsidRDefault="002772B3" w:rsidP="002C2B17">
      <w:pPr>
        <w:numPr>
          <w:ilvl w:val="0"/>
          <w:numId w:val="77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дисциплинарной и материальной ответственности работника; </w:t>
      </w:r>
    </w:p>
    <w:p w:rsidR="002772B3" w:rsidRDefault="002772B3" w:rsidP="002C2B17">
      <w:pPr>
        <w:numPr>
          <w:ilvl w:val="0"/>
          <w:numId w:val="77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виды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административных правонарушений и административной ответственности; </w:t>
      </w:r>
    </w:p>
    <w:p w:rsidR="002772B3" w:rsidRDefault="002772B3" w:rsidP="002C2B17">
      <w:pPr>
        <w:numPr>
          <w:ilvl w:val="0"/>
          <w:numId w:val="77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нормы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защиты нарушенных прав и судебный порядок разрешения споров.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4.Общая трудоемкость дисциплины составляет: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Максимальной учебной нагрузки обучающегося 48 часов, в том числе 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обязательной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аудиторной учебной нагрузки обучающегося 32 часа;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самостоятельной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работы обучающегося 16 часов;</w:t>
      </w:r>
    </w:p>
    <w:p w:rsidR="002772B3" w:rsidRDefault="002772B3" w:rsidP="002772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контроля – накопительная система оценок. </w:t>
      </w:r>
    </w:p>
    <w:p w:rsidR="002772B3" w:rsidRDefault="002772B3" w:rsidP="002772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аттестации – дифференцированный зачет.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5. Тематический план учебной дисциплины: 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Раздел 1. Право и закон.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1.1. Правовое регулирование экономических отношений. </w:t>
      </w:r>
    </w:p>
    <w:p w:rsidR="002772B3" w:rsidRDefault="002772B3" w:rsidP="002772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Тема 1.2. Правовое положение субъектов предпринимательской деятельности.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Тема 1.3.Экономические споры.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Тема 1.4.Понятие юридического лица.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Раздел 2. Качество продукции.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Тема 2.1. Особенность правового регулирования хозяйственных договоров.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Раздел 3. Труд и социальная защита.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Тема 3.1.Трудовое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как отрасль права.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Тема 3.2.Правовое регулирование занятости и трудоустройства.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Тема 3.3.Трудовой договор.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Тема 3.4.Рабочее время и время отдыха.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Тема 3.5.Заработная плата.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Тема 3.6. Трудовая дисциплина.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Тема 3.7. Материальная ответственность сторон трудового договора.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Тема 3.8. Трудовые споры.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Тема 3.9.Социальное обеспечение граждан.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Раздел 4. Особенности разрешения экономических споров в арбитражном суде.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Тема 4.1.Разрешение экономических споров в арбитражном суде.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Раздел 5. Административное право.</w:t>
      </w:r>
    </w:p>
    <w:p w:rsidR="002772B3" w:rsidRDefault="002772B3" w:rsidP="002772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Тема 5.1.Административные правонарушения и административная ответственность.</w:t>
      </w:r>
    </w:p>
    <w:p w:rsidR="002772B3" w:rsidRDefault="002772B3" w:rsidP="002772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Тема 5.2.Субъекты административных правонарушений.</w:t>
      </w:r>
    </w:p>
    <w:p w:rsidR="002772B3" w:rsidRDefault="002772B3" w:rsidP="002772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Тема 5.3.Ответственность по административному праву.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772B3" w:rsidRDefault="002772B3" w:rsidP="002772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«Охрана труда»</w:t>
      </w:r>
    </w:p>
    <w:p w:rsidR="002772B3" w:rsidRDefault="002772B3" w:rsidP="002772B3">
      <w:pPr>
        <w:keepNext/>
        <w:keepLines/>
        <w:tabs>
          <w:tab w:val="left" w:pos="993"/>
        </w:tabs>
        <w:autoSpaceDE w:val="0"/>
        <w:autoSpaceDN w:val="0"/>
        <w:adjustRightInd w:val="0"/>
        <w:spacing w:after="0" w:line="240" w:lineRule="auto"/>
        <w:ind w:left="20" w:firstLine="68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1.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Цели и задачи дисциплины:</w:t>
      </w:r>
    </w:p>
    <w:p w:rsidR="002772B3" w:rsidRDefault="002772B3" w:rsidP="002772B3">
      <w:pPr>
        <w:keepNext/>
        <w:keepLines/>
        <w:tabs>
          <w:tab w:val="left" w:pos="587"/>
        </w:tabs>
        <w:spacing w:after="0" w:line="322" w:lineRule="exact"/>
        <w:ind w:right="400" w:firstLine="689"/>
        <w:jc w:val="both"/>
        <w:outlineLvl w:val="2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>Формирование и систематизирование знаний по Охране труда.</w:t>
      </w:r>
    </w:p>
    <w:p w:rsidR="002772B3" w:rsidRDefault="002772B3" w:rsidP="002772B3">
      <w:pPr>
        <w:keepNext/>
        <w:keepLines/>
        <w:tabs>
          <w:tab w:val="left" w:pos="587"/>
        </w:tabs>
        <w:spacing w:after="0" w:line="322" w:lineRule="exact"/>
        <w:ind w:right="400" w:firstLine="689"/>
        <w:jc w:val="both"/>
        <w:outlineLvl w:val="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2.</w:t>
      </w:r>
      <w:r>
        <w:rPr>
          <w:rFonts w:ascii="Times New Roman" w:hAnsi="Times New Roman" w:cs="Times New Roman"/>
          <w:b/>
          <w:sz w:val="28"/>
          <w:szCs w:val="28"/>
        </w:rPr>
        <w:t>Место дисциплины в структуре основной профессиональной образовательной программы:</w:t>
      </w:r>
      <w:r>
        <w:rPr>
          <w:rFonts w:ascii="Times New Roman" w:hAnsi="Times New Roman" w:cs="Times New Roman"/>
          <w:sz w:val="28"/>
          <w:szCs w:val="28"/>
        </w:rPr>
        <w:t xml:space="preserve"> дисциплина относится к общепрофессиональным </w:t>
      </w:r>
      <w:proofErr w:type="gramStart"/>
      <w:r>
        <w:rPr>
          <w:rFonts w:ascii="Times New Roman" w:hAnsi="Times New Roman" w:cs="Times New Roman"/>
          <w:sz w:val="28"/>
          <w:szCs w:val="28"/>
        </w:rPr>
        <w:t>дисциплинам  профессионального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цикла </w:t>
      </w:r>
      <w:r>
        <w:rPr>
          <w:rFonts w:ascii="Times New Roman" w:hAnsi="Times New Roman" w:cs="Times New Roman"/>
          <w:spacing w:val="2"/>
          <w:sz w:val="28"/>
          <w:szCs w:val="28"/>
        </w:rPr>
        <w:t>основной профессиональной образовательной программы (</w:t>
      </w:r>
      <w:r>
        <w:rPr>
          <w:rFonts w:ascii="Times New Roman" w:hAnsi="Times New Roman" w:cs="Times New Roman"/>
          <w:sz w:val="28"/>
          <w:szCs w:val="28"/>
        </w:rPr>
        <w:t>ОП.14) .</w:t>
      </w:r>
    </w:p>
    <w:p w:rsidR="002772B3" w:rsidRDefault="002772B3" w:rsidP="002772B3">
      <w:pPr>
        <w:keepNext/>
        <w:keepLines/>
        <w:tabs>
          <w:tab w:val="left" w:pos="567"/>
        </w:tabs>
        <w:autoSpaceDE w:val="0"/>
        <w:autoSpaceDN w:val="0"/>
        <w:adjustRightInd w:val="0"/>
        <w:spacing w:after="0" w:line="240" w:lineRule="auto"/>
        <w:ind w:left="20" w:right="40" w:firstLine="68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3.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Требования к результатам освоения дисциплины: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left="20" w:right="520" w:firstLine="68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результате освоения дисциплины обучающийся должен уметь: </w:t>
      </w:r>
    </w:p>
    <w:p w:rsidR="002772B3" w:rsidRDefault="002772B3" w:rsidP="002C2B17">
      <w:pPr>
        <w:numPr>
          <w:ilvl w:val="0"/>
          <w:numId w:val="78"/>
        </w:numPr>
        <w:autoSpaceDE w:val="0"/>
        <w:autoSpaceDN w:val="0"/>
        <w:adjustRightInd w:val="0"/>
        <w:spacing w:after="0" w:line="240" w:lineRule="auto"/>
        <w:ind w:left="426" w:right="5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выявлять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опасные и вредные производственные факторы и соответствующие им риски, связанные с прошлыми, настоящими или планируемыми видами профессиональной деятельности;</w:t>
      </w:r>
    </w:p>
    <w:p w:rsidR="002772B3" w:rsidRDefault="002772B3" w:rsidP="002C2B17">
      <w:pPr>
        <w:numPr>
          <w:ilvl w:val="0"/>
          <w:numId w:val="78"/>
        </w:numPr>
        <w:autoSpaceDE w:val="0"/>
        <w:autoSpaceDN w:val="0"/>
        <w:adjustRightInd w:val="0"/>
        <w:spacing w:after="0" w:line="240" w:lineRule="auto"/>
        <w:ind w:left="426" w:right="5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средства коллективной и индивидуальной защиты в соответствии с характером выполняемой профессиональной деятельности;</w:t>
      </w:r>
    </w:p>
    <w:p w:rsidR="002772B3" w:rsidRDefault="002772B3" w:rsidP="002C2B17">
      <w:pPr>
        <w:numPr>
          <w:ilvl w:val="0"/>
          <w:numId w:val="78"/>
        </w:numPr>
        <w:autoSpaceDE w:val="0"/>
        <w:autoSpaceDN w:val="0"/>
        <w:adjustRightInd w:val="0"/>
        <w:spacing w:after="0" w:line="240" w:lineRule="auto"/>
        <w:ind w:left="426" w:right="5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вводный инструктаж подчиненных работников (персонал), инструктировать их по вопросам техники безопасности на рабочем месте с учетом специфики выполняемых работ;</w:t>
      </w:r>
    </w:p>
    <w:p w:rsidR="002772B3" w:rsidRDefault="002772B3" w:rsidP="002C2B17">
      <w:pPr>
        <w:numPr>
          <w:ilvl w:val="0"/>
          <w:numId w:val="78"/>
        </w:numPr>
        <w:autoSpaceDE w:val="0"/>
        <w:autoSpaceDN w:val="0"/>
        <w:adjustRightInd w:val="0"/>
        <w:spacing w:after="0" w:line="240" w:lineRule="auto"/>
        <w:ind w:left="426" w:right="19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разъяснять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подчиненным работникам (персоналу) содержание установленных требований охраны труда;</w:t>
      </w:r>
    </w:p>
    <w:p w:rsidR="002772B3" w:rsidRDefault="002772B3" w:rsidP="002C2B17">
      <w:pPr>
        <w:numPr>
          <w:ilvl w:val="0"/>
          <w:numId w:val="78"/>
        </w:numPr>
        <w:autoSpaceDE w:val="0"/>
        <w:autoSpaceDN w:val="0"/>
        <w:adjustRightInd w:val="0"/>
        <w:spacing w:after="0" w:line="240" w:lineRule="auto"/>
        <w:ind w:left="426" w:right="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контролировать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навыки, необходимые для достижения требуемого уровня безопасности труда;</w:t>
      </w:r>
    </w:p>
    <w:p w:rsidR="002772B3" w:rsidRDefault="002772B3" w:rsidP="002C2B17">
      <w:pPr>
        <w:numPr>
          <w:ilvl w:val="0"/>
          <w:numId w:val="78"/>
        </w:numPr>
        <w:autoSpaceDE w:val="0"/>
        <w:autoSpaceDN w:val="0"/>
        <w:adjustRightInd w:val="0"/>
        <w:spacing w:after="0" w:line="240" w:lineRule="auto"/>
        <w:ind w:left="426" w:right="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вести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документацию установленного образца по охране труда, соблюдать сроки ее заполнения и условия хранения.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right="2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результате освоения дисциплины обучающийся должен знать:</w:t>
      </w:r>
    </w:p>
    <w:p w:rsidR="002772B3" w:rsidRDefault="002772B3" w:rsidP="002C2B17">
      <w:pPr>
        <w:numPr>
          <w:ilvl w:val="0"/>
          <w:numId w:val="79"/>
        </w:numPr>
        <w:autoSpaceDE w:val="0"/>
        <w:autoSpaceDN w:val="0"/>
        <w:adjustRightInd w:val="0"/>
        <w:spacing w:after="0" w:line="240" w:lineRule="auto"/>
        <w:ind w:left="426" w:right="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системы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управления охраной труда в организации;</w:t>
      </w:r>
    </w:p>
    <w:p w:rsidR="002772B3" w:rsidRDefault="002772B3" w:rsidP="002C2B17">
      <w:pPr>
        <w:numPr>
          <w:ilvl w:val="0"/>
          <w:numId w:val="79"/>
        </w:numPr>
        <w:autoSpaceDE w:val="0"/>
        <w:autoSpaceDN w:val="0"/>
        <w:adjustRightInd w:val="0"/>
        <w:spacing w:after="0" w:line="240" w:lineRule="auto"/>
        <w:ind w:left="426" w:right="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законы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иные нормативные правовые акты, содержащие государственные      </w:t>
      </w:r>
    </w:p>
    <w:p w:rsidR="002772B3" w:rsidRDefault="002772B3" w:rsidP="002C2B17">
      <w:pPr>
        <w:numPr>
          <w:ilvl w:val="0"/>
          <w:numId w:val="79"/>
        </w:numPr>
        <w:autoSpaceDE w:val="0"/>
        <w:autoSpaceDN w:val="0"/>
        <w:adjustRightInd w:val="0"/>
        <w:spacing w:after="0" w:line="240" w:lineRule="auto"/>
        <w:ind w:left="426" w:right="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нормативные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требования охраны труда, распространяющиеся на деятельность  организации;</w:t>
      </w:r>
    </w:p>
    <w:p w:rsidR="002772B3" w:rsidRDefault="002772B3" w:rsidP="002C2B17">
      <w:pPr>
        <w:numPr>
          <w:ilvl w:val="0"/>
          <w:numId w:val="79"/>
        </w:num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обязанности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работников в области охраны труда;</w:t>
      </w:r>
    </w:p>
    <w:p w:rsidR="002772B3" w:rsidRDefault="002772B3" w:rsidP="002C2B17">
      <w:pPr>
        <w:numPr>
          <w:ilvl w:val="0"/>
          <w:numId w:val="79"/>
        </w:numPr>
        <w:autoSpaceDE w:val="0"/>
        <w:autoSpaceDN w:val="0"/>
        <w:adjustRightInd w:val="0"/>
        <w:spacing w:after="0" w:line="240" w:lineRule="auto"/>
        <w:ind w:left="426" w:right="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фактические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потенциальные последствия собственной деятельности (или бездействия) и их влияние на уровень безопасности труда;</w:t>
      </w:r>
    </w:p>
    <w:p w:rsidR="002772B3" w:rsidRDefault="002772B3" w:rsidP="002C2B17">
      <w:pPr>
        <w:numPr>
          <w:ilvl w:val="0"/>
          <w:numId w:val="79"/>
        </w:numPr>
        <w:autoSpaceDE w:val="0"/>
        <w:autoSpaceDN w:val="0"/>
        <w:adjustRightInd w:val="0"/>
        <w:spacing w:after="0" w:line="240" w:lineRule="auto"/>
        <w:ind w:left="426" w:right="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возможные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последствия несоблюдения технологических процессов и </w:t>
      </w:r>
    </w:p>
    <w:p w:rsidR="002772B3" w:rsidRDefault="002772B3" w:rsidP="002C2B17">
      <w:pPr>
        <w:numPr>
          <w:ilvl w:val="0"/>
          <w:numId w:val="79"/>
        </w:numPr>
        <w:autoSpaceDE w:val="0"/>
        <w:autoSpaceDN w:val="0"/>
        <w:adjustRightInd w:val="0"/>
        <w:spacing w:after="0" w:line="240" w:lineRule="auto"/>
        <w:ind w:left="426" w:right="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производственных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инструкций подчиненными работниками (персоналом); </w:t>
      </w:r>
    </w:p>
    <w:p w:rsidR="002772B3" w:rsidRDefault="002772B3" w:rsidP="002C2B17">
      <w:pPr>
        <w:numPr>
          <w:ilvl w:val="0"/>
          <w:numId w:val="79"/>
        </w:numPr>
        <w:autoSpaceDE w:val="0"/>
        <w:autoSpaceDN w:val="0"/>
        <w:adjustRightInd w:val="0"/>
        <w:spacing w:after="0" w:line="240" w:lineRule="auto"/>
        <w:ind w:left="426" w:right="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порядок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периодичность инструктирования подчиненных работников   </w:t>
      </w:r>
    </w:p>
    <w:p w:rsidR="002772B3" w:rsidRDefault="002772B3" w:rsidP="002C2B17">
      <w:pPr>
        <w:numPr>
          <w:ilvl w:val="0"/>
          <w:numId w:val="79"/>
        </w:numPr>
        <w:autoSpaceDE w:val="0"/>
        <w:autoSpaceDN w:val="0"/>
        <w:adjustRightInd w:val="0"/>
        <w:spacing w:after="0" w:line="240" w:lineRule="auto"/>
        <w:ind w:left="426" w:right="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персонала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2772B3" w:rsidRDefault="002772B3" w:rsidP="002C2B17">
      <w:pPr>
        <w:numPr>
          <w:ilvl w:val="0"/>
          <w:numId w:val="79"/>
        </w:numPr>
        <w:autoSpaceDE w:val="0"/>
        <w:autoSpaceDN w:val="0"/>
        <w:adjustRightInd w:val="0"/>
        <w:spacing w:after="0" w:line="240" w:lineRule="auto"/>
        <w:ind w:left="426" w:right="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порядок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хранения и использования средств коллективной и индивидуальной защиты;</w:t>
      </w:r>
    </w:p>
    <w:p w:rsidR="002772B3" w:rsidRDefault="002772B3" w:rsidP="002C2B17">
      <w:pPr>
        <w:numPr>
          <w:ilvl w:val="0"/>
          <w:numId w:val="79"/>
        </w:numPr>
        <w:autoSpaceDE w:val="0"/>
        <w:autoSpaceDN w:val="0"/>
        <w:adjustRightInd w:val="0"/>
        <w:spacing w:after="0" w:line="240" w:lineRule="auto"/>
        <w:ind w:left="426" w:right="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порядок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проведения аттестации рабочих мест по условиям труда, в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т.ч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методику  оценки условий труда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травмобезопасности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Arial Unicode MS" w:hAnsi="Times New Roman" w:cs="Times New Roman"/>
          <w:b/>
          <w:sz w:val="28"/>
          <w:szCs w:val="28"/>
          <w:lang w:eastAsia="ru-RU"/>
        </w:rPr>
        <w:t>4. Общая трудоемкость дисциплины составляет: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left="560" w:right="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максимальной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644EB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учебной нагрузки обучающегося 69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часов, в том числе: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left="560" w:right="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обязательной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аудиторной </w:t>
      </w:r>
      <w:r w:rsidR="005644EB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учебной нагрузки обучающегося 46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часа;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left="5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</w:t>
      </w:r>
      <w:r w:rsidR="005644EB">
        <w:rPr>
          <w:rFonts w:ascii="Times New Roman" w:eastAsia="Times New Roman" w:hAnsi="Times New Roman" w:cs="Times New Roman"/>
          <w:sz w:val="28"/>
          <w:szCs w:val="28"/>
          <w:lang w:eastAsia="ru-RU"/>
        </w:rPr>
        <w:t>оятельной</w:t>
      </w:r>
      <w:proofErr w:type="gramEnd"/>
      <w:r w:rsidR="005644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работы обучающегося 23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часов.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left="5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 контроля – тестирование;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left="5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 аттес</w:t>
      </w:r>
      <w:r w:rsidR="005644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тации – </w:t>
      </w:r>
      <w:proofErr w:type="gramStart"/>
      <w:r w:rsidR="005644EB">
        <w:rPr>
          <w:rFonts w:ascii="Times New Roman" w:eastAsia="Times New Roman" w:hAnsi="Times New Roman" w:cs="Times New Roman"/>
          <w:sz w:val="28"/>
          <w:szCs w:val="28"/>
          <w:lang w:eastAsia="ru-RU"/>
        </w:rPr>
        <w:t>экзамен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5. Тематический план учебной дисциплины: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Раздел 1. Теоретические, правовые и нормативные основы охраны труда.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1.1. Правовые, нормативные и организационные основы труда.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1.2. Особенности условий труда. Травматизм на производстве.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Раздел 2. Производственная санитария.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2.1. Анализ опасностей.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2.2. Негативные факторы производственной среды.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2.3. Воздействие на человека негативных факторов.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Раздел 3. Методы и средства снижения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травмоопасности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технических систем.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3.1. Принципы, методы и средства обеспечения безопасности.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3.2. Защита человека от негативных воздействий.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3.3.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Экобиозащитная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система.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Раздел 4. Пожарная безопасность.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4.1.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Осровы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пожарной безопасности.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Раздел 5. Организация работ по охране труда.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5.1.Особенности обеспечения безопасности условий труда в зависимости от специфики отрасли.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772B3" w:rsidRDefault="002772B3" w:rsidP="002772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«Безопасность жизнедеятельности»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1.Цели и задачи дисциплины: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Формирование и систематизирование знаний по Безопасности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жизнедятельности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2.Место дисциплины в структуре основной профессиональной образовательной 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программы: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дисциплина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входит в (ОП.15) – профессиональный цикл.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3. Требования к результатам освоения дисциплины: 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В результате освоения дисциплины обучающийся должен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уметь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</w:p>
    <w:p w:rsidR="002772B3" w:rsidRDefault="002772B3" w:rsidP="002C2B17">
      <w:pPr>
        <w:numPr>
          <w:ilvl w:val="0"/>
          <w:numId w:val="80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организовывать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проводить мероприятия по защите работающих и населения от негативных воздействий чрезвычайных ситуаций;</w:t>
      </w:r>
    </w:p>
    <w:p w:rsidR="002772B3" w:rsidRDefault="002772B3" w:rsidP="002C2B17">
      <w:pPr>
        <w:numPr>
          <w:ilvl w:val="0"/>
          <w:numId w:val="80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предпринимать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профилактические меры для снижения уровня опасений различного вида и их последствий в профессиональной деятельности и быту;</w:t>
      </w:r>
    </w:p>
    <w:p w:rsidR="002772B3" w:rsidRDefault="002772B3" w:rsidP="002C2B17">
      <w:pPr>
        <w:numPr>
          <w:ilvl w:val="0"/>
          <w:numId w:val="80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средства индивидуальной и коллективной защиты от оружия массового поражения;</w:t>
      </w:r>
    </w:p>
    <w:p w:rsidR="002772B3" w:rsidRDefault="002772B3" w:rsidP="002C2B17">
      <w:pPr>
        <w:numPr>
          <w:ilvl w:val="0"/>
          <w:numId w:val="80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применять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первичные средства пожаротушения;</w:t>
      </w:r>
    </w:p>
    <w:p w:rsidR="002772B3" w:rsidRDefault="002772B3" w:rsidP="002C2B17">
      <w:pPr>
        <w:numPr>
          <w:ilvl w:val="0"/>
          <w:numId w:val="80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ориентироваться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перечне военно-учетных специальностей и самостоятельно определять среди них родственные полученной специальности;</w:t>
      </w:r>
    </w:p>
    <w:p w:rsidR="002772B3" w:rsidRDefault="002772B3" w:rsidP="002C2B17">
      <w:pPr>
        <w:numPr>
          <w:ilvl w:val="0"/>
          <w:numId w:val="80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применять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профессиональные знания в ходе исполнения обязательной военной службы на воинских должностях в соответствии с полученной специальностью;</w:t>
      </w:r>
    </w:p>
    <w:p w:rsidR="002772B3" w:rsidRDefault="002772B3" w:rsidP="002C2B17">
      <w:pPr>
        <w:numPr>
          <w:ilvl w:val="0"/>
          <w:numId w:val="80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владеть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способами бесконфликтного общения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саморегуляции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повседневной деятельности и экстремальных условиях военной службы;</w:t>
      </w:r>
    </w:p>
    <w:p w:rsidR="002772B3" w:rsidRDefault="002772B3" w:rsidP="002C2B17">
      <w:pPr>
        <w:numPr>
          <w:ilvl w:val="0"/>
          <w:numId w:val="80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оказывать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первую помощь пострадавшим;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В результате освоения дисциплины обучающийся должен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знать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</w:p>
    <w:p w:rsidR="002772B3" w:rsidRDefault="002772B3" w:rsidP="002C2B17">
      <w:pPr>
        <w:numPr>
          <w:ilvl w:val="0"/>
          <w:numId w:val="81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принципы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обеспечения устойчивости объектов экономики, прогнозирования развития событий и оценки последствий при техногенных чрезвычайных ситуациях и стихийных явлениях, в том числе в условиях противодействия терроризму как серьезной угрозе национальной безопасности России;</w:t>
      </w:r>
    </w:p>
    <w:p w:rsidR="002772B3" w:rsidRDefault="002772B3" w:rsidP="002C2B17">
      <w:pPr>
        <w:numPr>
          <w:ilvl w:val="0"/>
          <w:numId w:val="81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виды потенциальных опасностей и их последствия в профессиональной деятельности и быту, принципы снижения вероятности их реализации; </w:t>
      </w:r>
    </w:p>
    <w:p w:rsidR="002772B3" w:rsidRDefault="002772B3" w:rsidP="002C2B17">
      <w:pPr>
        <w:numPr>
          <w:ilvl w:val="0"/>
          <w:numId w:val="81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основы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военной службы и обороны государства; </w:t>
      </w:r>
    </w:p>
    <w:p w:rsidR="002772B3" w:rsidRDefault="002772B3" w:rsidP="002C2B17">
      <w:pPr>
        <w:numPr>
          <w:ilvl w:val="0"/>
          <w:numId w:val="81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задачи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основные мероприятия гражданской обороны, способы защиты населения от оружия массового поражения; </w:t>
      </w:r>
    </w:p>
    <w:p w:rsidR="002772B3" w:rsidRDefault="002772B3" w:rsidP="002C2B17">
      <w:pPr>
        <w:numPr>
          <w:ilvl w:val="0"/>
          <w:numId w:val="81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меры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пожарной безопасности и правила безопасного поведения при пожарах; </w:t>
      </w:r>
    </w:p>
    <w:p w:rsidR="002772B3" w:rsidRDefault="002772B3" w:rsidP="002C2B17">
      <w:pPr>
        <w:numPr>
          <w:ilvl w:val="0"/>
          <w:numId w:val="81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организацию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порядок призыва граждан на военную службу и поступления на нее в добровольном порядке;</w:t>
      </w:r>
    </w:p>
    <w:p w:rsidR="002772B3" w:rsidRDefault="002772B3" w:rsidP="002C2B17">
      <w:pPr>
        <w:numPr>
          <w:ilvl w:val="0"/>
          <w:numId w:val="81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виды вооружения, военной техники и специального снаряжения, состоящих на вооружении (оснащении) воинских подразделений, 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которых имеются военно-учетные специальности, родственные специальностям СПО; </w:t>
      </w:r>
    </w:p>
    <w:p w:rsidR="002772B3" w:rsidRDefault="002772B3" w:rsidP="002C2B17">
      <w:pPr>
        <w:numPr>
          <w:ilvl w:val="0"/>
          <w:numId w:val="81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область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применения получаемых профессиональных знаний при исполнении обязанностей военной службы; </w:t>
      </w:r>
    </w:p>
    <w:p w:rsidR="002772B3" w:rsidRDefault="002772B3" w:rsidP="002C2B17">
      <w:pPr>
        <w:numPr>
          <w:ilvl w:val="0"/>
          <w:numId w:val="81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порядок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правила оказания первой  помощи пострадавшим. 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4. Общая трудоемкость дисциплины составляет: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Максимальной учебной нагрузки 102 часа, в том числе: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обязательной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аудиторной учебной нагрузки  68 часов;</w:t>
      </w:r>
    </w:p>
    <w:p w:rsidR="002772B3" w:rsidRDefault="002772B3" w:rsidP="00277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самостоятельной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работы  34 часа;</w:t>
      </w:r>
    </w:p>
    <w:p w:rsidR="002772B3" w:rsidRDefault="002772B3" w:rsidP="002772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контроля – накопительная система оценок.</w:t>
      </w:r>
    </w:p>
    <w:p w:rsidR="002772B3" w:rsidRDefault="002772B3" w:rsidP="002772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аттест</w:t>
      </w:r>
      <w:r w:rsidR="005644EB">
        <w:rPr>
          <w:rFonts w:ascii="Times New Roman" w:eastAsia="Times New Roman" w:hAnsi="Times New Roman" w:cs="Times New Roman"/>
          <w:sz w:val="28"/>
          <w:szCs w:val="28"/>
          <w:lang w:eastAsia="ru-RU"/>
        </w:rPr>
        <w:t>ации – экзамен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5. Тематический план учебной дисциплины: 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Раздел 1. Чрезвычайные ситуации различного характера.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1.1. Задачи и основные мероприятия гражданской обороны, способы защиты населения от оружия массового поражения. 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1.2. Организация и проведение мероприятий по защите работающих и населения от негативных воздействий чрезвычайных ситуаций.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1.3.Профилактика различных видов опасностей в профессиональной деятельности и быту.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1.4.Использование средств индивидуальной и коллективной защиты от оружия массового поражения.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1.5.Первичные средства поражения.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1.6.Меры пожарной безопасности и правила безопасного поведения при пожарах.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1.7.Принципы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обеспечения  устойчивости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объектов, прогнозирования развития событий и оценка последствий при техногенных ситуациях и стихийных явлениях.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1.8.Противодействия терроризму как серьезной угрозе национальной безопасности России.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1.9.Основные виды потенциальных опасностей и их последствия в профессиональной деятельности и быту, принцип снижения вероятности их реализации.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1.10.Оказание первой медицинской помощи пострадавшим в результате чрезвычайной ситуациях.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1.11.Чрезвычайные ситуации криминального характера.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1.12.Чрезвычайные ситуации аварийного характера на транспорте.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1.13.Правила поведения на воде и безопасность человека.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1.14.Чрезвычайные ситуации локального характера.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1.15.Чрезвычайные ситуации аварийного характера в жилище.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1.16.Факторы разрушения здоровья.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1.17.Медицинская помощь в условиях автономного существования.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Раздел 2. Основы военной службы.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2.1. Особенности военной службы.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Тема 2.2.Организация обороны Российской Федерации.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2.3.Ответственность граждан по вопросам призыва.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2.4.Взаимоотношения в воинском коллективе. Воинская дисциплина. Её суть.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2.5.Военно-учетные специальности в ВС РФ.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2.6. Полученные профессиональные знания в учебном заведении и применении их в ВС РФ.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2.7. Военнослужащий – патриот, с честью и достоинством несущий звание защитника Отечества.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2.8. Требования воинской деятельности, предъявляемые к моральным, индивидуально-психологическим и профессиональным качествам гражданина.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2.9.Социальная защита военнослужащих (Статус).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2.10.Организация призыва граждан на военную службу и поступление на неё в добровольном порядке.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2.11.Воинская обязанность.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2.12.Служба в запасе.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2.13.Общевоинские уставы ВС РФ.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2.14.Дисциплинарный устав.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2.15.Боевые уставы в ВС РФ.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2.16.Военная присяга-клятва воина на верность Родине-России.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2.17.Размещение военнослужащих, распределение времени, и повседневный порядок жизни в воинской части.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2.18.Военная форма одежды.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2.19.Боевое знамя воинской части – символ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воинской  чести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доблести и славы.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2.20.Международная миротворческая деятельность ВС РФ.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2.21.Ордена – почетные награды за воинские отличия и заслуженные в бою и военной службе.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2.22.Ритуалы ВС РФ Дни воинской славы.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2.23.Воинские звания военнослужащих в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ВС  РФ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2.24.Основные виды вооружения и техники, и специального снаряжения, состоящего на вооружении воинских подразделений.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2.25.Новое вооружение в ВС РФ.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2.26.Офицер Российской армии.</w:t>
      </w:r>
    </w:p>
    <w:p w:rsidR="002772B3" w:rsidRDefault="002772B3" w:rsidP="002772B3">
      <w:pPr>
        <w:rPr>
          <w:rFonts w:ascii="Times New Roman" w:hAnsi="Times New Roman" w:cs="Times New Roman"/>
          <w:b/>
          <w:sz w:val="28"/>
          <w:szCs w:val="28"/>
        </w:rPr>
      </w:pPr>
    </w:p>
    <w:p w:rsidR="002772B3" w:rsidRDefault="002772B3" w:rsidP="002772B3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4.5.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Рабочие  программы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профессиональных модулей </w:t>
      </w:r>
    </w:p>
    <w:p w:rsidR="002772B3" w:rsidRDefault="002772B3" w:rsidP="002772B3">
      <w:pPr>
        <w:spacing w:after="0" w:line="240" w:lineRule="auto"/>
        <w:ind w:left="56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ПМ. 00 Профессиональный модуль </w:t>
      </w:r>
    </w:p>
    <w:p w:rsidR="002772B3" w:rsidRDefault="002772B3" w:rsidP="002772B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ПМ.01 «Подготовка машин, механизмов, установок, приспособлений к работе, комплектование сборочных единиц»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1.Область применения программы </w:t>
      </w:r>
    </w:p>
    <w:p w:rsidR="002772B3" w:rsidRDefault="002772B3" w:rsidP="002772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Рабочая программа профессионального модуля (далее рабочая программа) является частью основной профессиональной образовательной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программы в соответствии с ФГОС по специальности СПО 35.02.07 Механизация сельского хозяйства, базовый уровень в части освоения основного вида профессиональной деятельности: </w:t>
      </w:r>
      <w:r>
        <w:rPr>
          <w:rFonts w:ascii="Times New Roman" w:hAnsi="Times New Roman" w:cs="Times New Roman"/>
          <w:b/>
          <w:sz w:val="28"/>
          <w:szCs w:val="28"/>
        </w:rPr>
        <w:t>Подготовка сельскохозяйственных машин и механизмов к работе, комплектование сборочных единиц</w:t>
      </w:r>
      <w:r>
        <w:rPr>
          <w:rFonts w:ascii="Times New Roman" w:hAnsi="Times New Roman" w:cs="Times New Roman"/>
          <w:sz w:val="28"/>
          <w:szCs w:val="28"/>
        </w:rPr>
        <w:t xml:space="preserve"> и соответствующих профессиональных компетенций: </w:t>
      </w:r>
    </w:p>
    <w:p w:rsidR="002772B3" w:rsidRDefault="002772B3" w:rsidP="002772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ПК 1.1.Выполнять регулировку узлов, систем и механизмов двигателя и приборов электрооборудования.</w:t>
      </w:r>
    </w:p>
    <w:p w:rsidR="002772B3" w:rsidRDefault="002772B3" w:rsidP="002772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ПК 1.2.Подготавливать почвообрабатывающие машины.</w:t>
      </w:r>
    </w:p>
    <w:p w:rsidR="002772B3" w:rsidRDefault="002772B3" w:rsidP="002772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ПК 1.3.Подготавливать посевные, посадочные машины и машины для ухода за посевами.</w:t>
      </w:r>
    </w:p>
    <w:p w:rsidR="002772B3" w:rsidRDefault="002772B3" w:rsidP="002772B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14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ПК </w:t>
      </w:r>
      <w:proofErr w:type="gramStart"/>
      <w:r>
        <w:rPr>
          <w:rFonts w:ascii="Times New Roman" w:hAnsi="Times New Roman" w:cs="Times New Roman"/>
          <w:sz w:val="28"/>
          <w:szCs w:val="28"/>
        </w:rPr>
        <w:t>1.4  Подготавливать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уборочные машины.</w:t>
      </w:r>
      <w:r>
        <w:rPr>
          <w:rFonts w:ascii="Times New Roman" w:hAnsi="Times New Roman" w:cs="Times New Roman"/>
          <w:sz w:val="28"/>
          <w:szCs w:val="28"/>
        </w:rPr>
        <w:tab/>
      </w:r>
    </w:p>
    <w:p w:rsidR="002772B3" w:rsidRDefault="002772B3" w:rsidP="002772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ПК.1.5.Подготавливать машины и оборудование для обслуживания животноводческих ферм, комплексов и птицефабрик.</w:t>
      </w:r>
    </w:p>
    <w:p w:rsidR="002772B3" w:rsidRDefault="002772B3" w:rsidP="002772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ПК 1.6.Подготавливать рабочее и вспомогательное оборудование тракторов и автомобилей.</w:t>
      </w:r>
    </w:p>
    <w:p w:rsidR="002772B3" w:rsidRDefault="002772B3" w:rsidP="002772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Рабочая программа профессионального модуля может быть использована в дополнительном профессиональном образовании старший техник-механик, при освоении профессии рабочего в рамках специальности СПО: </w:t>
      </w:r>
    </w:p>
    <w:p w:rsidR="002772B3" w:rsidRDefault="002772B3" w:rsidP="002772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14986 Наладчик сельскохозяйственных машин и тракторов;</w:t>
      </w:r>
    </w:p>
    <w:p w:rsidR="002772B3" w:rsidRDefault="002772B3" w:rsidP="002772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18545 Слесарь по ремонту сельскохозяйственных машин и оборудования;</w:t>
      </w:r>
    </w:p>
    <w:p w:rsidR="002772B3" w:rsidRDefault="002772B3" w:rsidP="002772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19205Тракторист-машинист сельскохозяйственного производства.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2.Цели и задачи модуля – требования к результатам освоения модуля.</w:t>
      </w:r>
    </w:p>
    <w:p w:rsidR="002772B3" w:rsidRDefault="002772B3" w:rsidP="002772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С целью овладения указанным видом профессиональной деятельности и соответствующими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профессиональными  компетенциями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обучающийся в ходе освоения профессионального модуля должен:  </w:t>
      </w:r>
    </w:p>
    <w:p w:rsidR="002772B3" w:rsidRDefault="002772B3" w:rsidP="002772B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иметь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практический опыт:</w:t>
      </w:r>
    </w:p>
    <w:p w:rsidR="002772B3" w:rsidRDefault="002772B3" w:rsidP="002C2B17">
      <w:pPr>
        <w:pStyle w:val="afa"/>
        <w:numPr>
          <w:ilvl w:val="0"/>
          <w:numId w:val="82"/>
        </w:num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выполнения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разборочно-сборочных работ сельскохозяйственных машин и механизмов;</w:t>
      </w:r>
    </w:p>
    <w:p w:rsidR="002772B3" w:rsidRDefault="002772B3" w:rsidP="002C2B17">
      <w:pPr>
        <w:pStyle w:val="afa"/>
        <w:numPr>
          <w:ilvl w:val="0"/>
          <w:numId w:val="82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выполнения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регулировочных работ при настройке машин на режимы работы;</w:t>
      </w:r>
    </w:p>
    <w:p w:rsidR="002772B3" w:rsidRDefault="002772B3" w:rsidP="002C2B17">
      <w:pPr>
        <w:pStyle w:val="afa"/>
        <w:numPr>
          <w:ilvl w:val="0"/>
          <w:numId w:val="82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выявления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неисправностей и устранения их; </w:t>
      </w:r>
    </w:p>
    <w:p w:rsidR="002772B3" w:rsidRDefault="002772B3" w:rsidP="002C2B17">
      <w:pPr>
        <w:pStyle w:val="afa"/>
        <w:numPr>
          <w:ilvl w:val="0"/>
          <w:numId w:val="82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выбора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машин для выполнения различных операций; 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уметь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2772B3" w:rsidRDefault="002772B3" w:rsidP="002C2B17">
      <w:pPr>
        <w:pStyle w:val="afa"/>
        <w:numPr>
          <w:ilvl w:val="0"/>
          <w:numId w:val="83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собирать</w:t>
      </w:r>
      <w:proofErr w:type="gramEnd"/>
      <w:r>
        <w:rPr>
          <w:rFonts w:ascii="Times New Roman" w:hAnsi="Times New Roman" w:cs="Times New Roman"/>
          <w:sz w:val="28"/>
          <w:szCs w:val="28"/>
        </w:rPr>
        <w:t>, разбирать, регулировать, выявлять неисправности и устанавливать узлы и детали на двигатель, приборы электрооборудования;</w:t>
      </w:r>
    </w:p>
    <w:p w:rsidR="002772B3" w:rsidRDefault="002772B3" w:rsidP="002C2B17">
      <w:pPr>
        <w:pStyle w:val="afa"/>
        <w:numPr>
          <w:ilvl w:val="0"/>
          <w:numId w:val="83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определять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техническое состояние машин и механизмов; </w:t>
      </w:r>
    </w:p>
    <w:p w:rsidR="002772B3" w:rsidRDefault="002772B3" w:rsidP="002C2B17">
      <w:pPr>
        <w:pStyle w:val="afa"/>
        <w:numPr>
          <w:ilvl w:val="0"/>
          <w:numId w:val="83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производить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разборку, сборку основных механизмов тракторов и автомобилей, различных марок и модификаций; </w:t>
      </w:r>
    </w:p>
    <w:p w:rsidR="002772B3" w:rsidRDefault="002772B3" w:rsidP="002C2B17">
      <w:pPr>
        <w:pStyle w:val="afa"/>
        <w:numPr>
          <w:ilvl w:val="0"/>
          <w:numId w:val="83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выявлять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неисправности в основных механизмах тракторов и автомобилей; </w:t>
      </w:r>
    </w:p>
    <w:p w:rsidR="002772B3" w:rsidRDefault="002772B3" w:rsidP="002C2B17">
      <w:pPr>
        <w:pStyle w:val="afa"/>
        <w:numPr>
          <w:ilvl w:val="0"/>
          <w:numId w:val="83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разбирать</w:t>
      </w:r>
      <w:proofErr w:type="gramEnd"/>
      <w:r>
        <w:rPr>
          <w:rFonts w:ascii="Times New Roman" w:hAnsi="Times New Roman" w:cs="Times New Roman"/>
          <w:sz w:val="28"/>
          <w:szCs w:val="28"/>
        </w:rPr>
        <w:t>, собирать и регулировать рабочие органы сельскохозяйственных машин.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lastRenderedPageBreak/>
        <w:t>знать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2772B3" w:rsidRDefault="002772B3" w:rsidP="002C2B17">
      <w:pPr>
        <w:pStyle w:val="afa"/>
        <w:numPr>
          <w:ilvl w:val="0"/>
          <w:numId w:val="84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классификацию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устройство и принцип работы двигателей, сельскохозяйственных машин; </w:t>
      </w:r>
    </w:p>
    <w:p w:rsidR="002772B3" w:rsidRDefault="002772B3" w:rsidP="002C2B17">
      <w:pPr>
        <w:pStyle w:val="afa"/>
        <w:numPr>
          <w:ilvl w:val="0"/>
          <w:numId w:val="84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основные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сведения об электрооборудовании;</w:t>
      </w:r>
    </w:p>
    <w:p w:rsidR="002772B3" w:rsidRDefault="002772B3" w:rsidP="002C2B17">
      <w:pPr>
        <w:pStyle w:val="afa"/>
        <w:numPr>
          <w:ilvl w:val="0"/>
          <w:numId w:val="84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назначение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общее устройство основных сборочных единиц тракторов и автомобилей, принцип работы, место установки, последовательность сборки и разборки, неисправности; </w:t>
      </w:r>
    </w:p>
    <w:p w:rsidR="002772B3" w:rsidRDefault="002772B3" w:rsidP="002C2B17">
      <w:pPr>
        <w:pStyle w:val="afa"/>
        <w:numPr>
          <w:ilvl w:val="0"/>
          <w:numId w:val="84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регулировку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узлов и агрегатов тракторов и автомобилей;</w:t>
      </w:r>
    </w:p>
    <w:p w:rsidR="002772B3" w:rsidRDefault="002772B3" w:rsidP="002C2B17">
      <w:pPr>
        <w:pStyle w:val="afa"/>
        <w:numPr>
          <w:ilvl w:val="0"/>
          <w:numId w:val="84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назначение</w:t>
      </w:r>
      <w:proofErr w:type="gramEnd"/>
      <w:r>
        <w:rPr>
          <w:rFonts w:ascii="Times New Roman" w:hAnsi="Times New Roman" w:cs="Times New Roman"/>
          <w:sz w:val="28"/>
          <w:szCs w:val="28"/>
        </w:rPr>
        <w:t>, устройство и принцип работы оборудования и агрегатов, методы устранения неисправностей.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3.Общая трудоемкость профессионального модуля: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Максимальной учебной нагруз</w:t>
      </w:r>
      <w:r w:rsidR="00680FE3">
        <w:rPr>
          <w:rFonts w:ascii="Times New Roman" w:hAnsi="Times New Roman" w:cs="Times New Roman"/>
          <w:sz w:val="28"/>
          <w:szCs w:val="28"/>
        </w:rPr>
        <w:t>ки обучающегося 1407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часов, включая: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обязательной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аудиторной у</w:t>
      </w:r>
      <w:r w:rsidR="00680FE3">
        <w:rPr>
          <w:rFonts w:ascii="Times New Roman" w:hAnsi="Times New Roman" w:cs="Times New Roman"/>
          <w:sz w:val="28"/>
          <w:szCs w:val="28"/>
        </w:rPr>
        <w:t xml:space="preserve">чебной нагрузки обучающегося 1082 </w:t>
      </w:r>
      <w:r>
        <w:rPr>
          <w:rFonts w:ascii="Times New Roman" w:hAnsi="Times New Roman" w:cs="Times New Roman"/>
          <w:sz w:val="28"/>
          <w:szCs w:val="28"/>
        </w:rPr>
        <w:t>часа;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самостоятельной  работы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обучающегося </w:t>
      </w:r>
      <w:r w:rsidR="00680FE3">
        <w:rPr>
          <w:rFonts w:ascii="Times New Roman" w:hAnsi="Times New Roman" w:cs="Times New Roman"/>
          <w:sz w:val="28"/>
          <w:szCs w:val="28"/>
        </w:rPr>
        <w:t xml:space="preserve">325 </w:t>
      </w:r>
      <w:r>
        <w:rPr>
          <w:rFonts w:ascii="Times New Roman" w:hAnsi="Times New Roman" w:cs="Times New Roman"/>
          <w:sz w:val="28"/>
          <w:szCs w:val="28"/>
        </w:rPr>
        <w:t>часов;</w:t>
      </w:r>
    </w:p>
    <w:p w:rsidR="002772B3" w:rsidRDefault="00680FE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учебной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практики 252</w:t>
      </w:r>
      <w:r w:rsidR="002772B3">
        <w:rPr>
          <w:rFonts w:ascii="Times New Roman" w:hAnsi="Times New Roman" w:cs="Times New Roman"/>
          <w:sz w:val="28"/>
          <w:szCs w:val="28"/>
        </w:rPr>
        <w:t xml:space="preserve"> часа.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Формы контроля – накопительная система оценок.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Формы аттестации:</w:t>
      </w:r>
    </w:p>
    <w:p w:rsidR="002772B3" w:rsidRDefault="00680FE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МДК. 01.01. </w:t>
      </w:r>
      <w:proofErr w:type="gramStart"/>
      <w:r>
        <w:rPr>
          <w:rFonts w:ascii="Times New Roman" w:hAnsi="Times New Roman" w:cs="Times New Roman"/>
          <w:sz w:val="28"/>
          <w:szCs w:val="28"/>
        </w:rPr>
        <w:t>–  экзамен</w:t>
      </w:r>
      <w:proofErr w:type="gramEnd"/>
      <w:r w:rsidR="002772B3">
        <w:rPr>
          <w:rFonts w:ascii="Times New Roman" w:hAnsi="Times New Roman" w:cs="Times New Roman"/>
          <w:sz w:val="28"/>
          <w:szCs w:val="28"/>
        </w:rPr>
        <w:t>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МДК.01.02. – дифференцированный зачет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Учебная практика 01.01 – дифференцированный зачет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Учебная практика 01.02 – дифференцированный зачет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Учебная практика 01.03 – дифференцированный зачет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ПМ 01. – экзамен квалификационный.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4.Содержание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обучения  по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профессиональному модулю (МДК)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Содержание междисциплинарного курса – МДК 01.01.Назначение и общее устройство тракторов, автомобилей и сельскохозяйственных машин.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Раздел 1. Назначение и общее </w:t>
      </w:r>
      <w:proofErr w:type="gramStart"/>
      <w:r>
        <w:rPr>
          <w:rFonts w:ascii="Times New Roman" w:hAnsi="Times New Roman" w:cs="Times New Roman"/>
          <w:sz w:val="28"/>
          <w:szCs w:val="28"/>
        </w:rPr>
        <w:t>устройство  тракторов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автомобилей.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1. Назначение и устройство двигателей автомобилей и тракторов.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2. Назначение и устройство трансмиссии автомобилей и тракторов.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3.Назначение и устройство ходовой части автомобилей и тракторов.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4.Назначение и устройство </w:t>
      </w:r>
      <w:proofErr w:type="gramStart"/>
      <w:r>
        <w:rPr>
          <w:rFonts w:ascii="Times New Roman" w:hAnsi="Times New Roman" w:cs="Times New Roman"/>
          <w:sz w:val="28"/>
          <w:szCs w:val="28"/>
        </w:rPr>
        <w:t>рулевого  управления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автомобилей и тракторов.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5.Назначение и устройство тормозных систем автомобилей и тракторов.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6.Назначение и устройство систем электрооборудования автомобилей и тракторов.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7.Назначение и устройство </w:t>
      </w:r>
      <w:proofErr w:type="spellStart"/>
      <w:r>
        <w:rPr>
          <w:rFonts w:ascii="Times New Roman" w:hAnsi="Times New Roman" w:cs="Times New Roman"/>
          <w:sz w:val="28"/>
          <w:szCs w:val="28"/>
        </w:rPr>
        <w:t>гидрооборудования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автомобилей и тракторов.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8.Назначение и устройство рабочего и вспомогательного оборудования автомобилей и тракторов.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Раздел 2. Назначение и общее устройство сельскохозяйственных машин.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1.Назначение и устройство почвообрабатывающих машин.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2.Назначение и устройство посевных и посадочных машин.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Тема 3.Назначение и устройство машин для внесения удобрений и защиты растений.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4.Назначение и устройство машин для заготовки кормов.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5.Назначение и устройство зерноуборочных машин.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6.Назначение и устройство машин для послеуборочной обработки зерна.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7.Назначение и устройство корнеуборочных машин и машин для уборки овощных культур.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8. Назначение и устройство машин для уборки прядильных культур.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9.Назначение и устройство машин для работы в садах.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10.Назначение и устройство машин для мелиорации.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11.Назначение и устройство погрузо-разгрузочных машин.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12.Назначение и устройство машин и оборудования для животноводческих ферм.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МДК.01.02. Подготовка тракторов и сельскохозяйственных машин и механизмов к работе.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Раздел 1. Подготовка тракторов к работе.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1.Подготовка к работе и регулировка узлов в двигателе трактора.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2.Подготовка к работе и регулировка узлов трансмиссии тракторов.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3.Подготовка к работе и регулировка узлов ходовой части тракторов.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4.Подготовка к работе и регулировки узлов рулевого управления тракторов.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5.Подготовка к работе и регулировка узлов тормозных систем.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6.Подготовка к работе и регулировка системы электрооборудования тракторов.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7. Подготовка к работе и регулировка узлов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гидрооборудования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тракторов.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8.Подготовка к работе и регулировка рабочего оборудования тракторов.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Раздел 2. Подготовка сельскохозяйственных машин к работе.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1.Подготовка к работе и регулировка почвообрабатывающих машин.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2.Подготовка к работе и регулировка посевных и посадочных машин.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3.Подготовка к работе и регулировка машин для внесения удобрений и защиты растений.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4. Подготовка к работе и регулировка машин для заготовки кормов.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5.Подготовка к работе и регулировка зерноуборочных машин.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6.Подготовка к работе и регулировка машин для послеуборочной обработки зерна.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7. Подготовка к работе и регулировка корнеуборочных машин и машин для уборки овощных культур.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Тема 8. Подготовка к работе и регулировка машин для уборки прядильных культур.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9.Подготовка к работе и регулировка машин для работы в садах.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10.Подготовка к работе и регулировка машин для мелиорации.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11.Подготовка к работе и регулировка погрузо-разгрузочных машин.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12.Подготовка к работе и регулировка машин и оборудования для животноводческих ферм.</w:t>
      </w:r>
    </w:p>
    <w:p w:rsidR="002772B3" w:rsidRDefault="002772B3" w:rsidP="002772B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772B3" w:rsidRDefault="002772B3" w:rsidP="00277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ПМ. 02 Профессиональный модуль </w:t>
      </w:r>
    </w:p>
    <w:p w:rsidR="002772B3" w:rsidRDefault="002772B3" w:rsidP="00277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«Эксплуатация сельскохозяйственной техники»</w:t>
      </w:r>
    </w:p>
    <w:p w:rsidR="002772B3" w:rsidRDefault="002772B3" w:rsidP="00277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1. Область применения программы:</w:t>
      </w:r>
    </w:p>
    <w:p w:rsidR="002772B3" w:rsidRDefault="002772B3" w:rsidP="00277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Программа профессионального модуля является частью профессиональной образовательной программы в соответствии с ФГОС по специальности СПО 35.02.07 Механизация сельского хозяйства в части 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освоения  основного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 вида профессиональной деятельности: Эксплуатация сельскохозяйственной техники и соответствующих профессиональных компетенций:</w:t>
      </w:r>
    </w:p>
    <w:p w:rsidR="002772B3" w:rsidRDefault="002772B3" w:rsidP="00277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ПК 2.1. Определять рациональный состав агрегатов и их эксплуатационные показатели.</w:t>
      </w:r>
    </w:p>
    <w:p w:rsidR="002772B3" w:rsidRDefault="002772B3" w:rsidP="00277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ПК 2.2. Комплектовать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машинно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– тракторный агрегат.</w:t>
      </w:r>
    </w:p>
    <w:p w:rsidR="002772B3" w:rsidRDefault="002772B3" w:rsidP="00277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ПК 2.3. Проводить работы на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машинно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– тракторном агрегате.</w:t>
      </w:r>
    </w:p>
    <w:p w:rsidR="002772B3" w:rsidRDefault="002772B3" w:rsidP="00277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ПК 2.4. Выполнять механизированные сельскохозяйственные работы.</w:t>
      </w:r>
    </w:p>
    <w:p w:rsidR="002772B3" w:rsidRDefault="002772B3" w:rsidP="00277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Примерная программа профессионального модуля может быть использована в дополнительном образовании в рамках реализации программ переподготовки кадров в учреждениях СПО.</w:t>
      </w:r>
    </w:p>
    <w:p w:rsidR="002772B3" w:rsidRDefault="002772B3" w:rsidP="002772B3">
      <w:pPr>
        <w:pStyle w:val="a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2.Цели и задачи профессионального модуля – требования к результатам освоения модуля.</w:t>
      </w:r>
    </w:p>
    <w:p w:rsidR="002772B3" w:rsidRDefault="002772B3" w:rsidP="00277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      С целью овладения указанным видом профессиональной деятельности и соответствующими компетенциями обучающийся в ходе освоения профессионального модуля должен:</w:t>
      </w:r>
    </w:p>
    <w:p w:rsidR="002772B3" w:rsidRDefault="002772B3" w:rsidP="00277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Иметь практический опыт: </w:t>
      </w:r>
      <w:r>
        <w:rPr>
          <w:rFonts w:ascii="Times New Roman" w:hAnsi="Times New Roman" w:cs="Times New Roman"/>
          <w:bCs/>
          <w:sz w:val="28"/>
          <w:szCs w:val="28"/>
        </w:rPr>
        <w:t xml:space="preserve">комплектования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машинно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– тракторных агрегатов; работы агрегатов;</w:t>
      </w:r>
    </w:p>
    <w:p w:rsidR="002772B3" w:rsidRDefault="002772B3" w:rsidP="00277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Уметь:</w:t>
      </w:r>
    </w:p>
    <w:p w:rsidR="002772B3" w:rsidRDefault="002772B3" w:rsidP="002C2B17">
      <w:pPr>
        <w:pStyle w:val="afa"/>
        <w:numPr>
          <w:ilvl w:val="0"/>
          <w:numId w:val="8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gramStart"/>
      <w:r>
        <w:rPr>
          <w:rFonts w:ascii="Times New Roman" w:hAnsi="Times New Roman" w:cs="Times New Roman"/>
          <w:bCs/>
          <w:sz w:val="28"/>
          <w:szCs w:val="28"/>
        </w:rPr>
        <w:t>производить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 расчет грузоперевозки;</w:t>
      </w:r>
    </w:p>
    <w:p w:rsidR="002772B3" w:rsidRDefault="002772B3" w:rsidP="002C2B17">
      <w:pPr>
        <w:pStyle w:val="afa"/>
        <w:numPr>
          <w:ilvl w:val="0"/>
          <w:numId w:val="8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gramStart"/>
      <w:r>
        <w:rPr>
          <w:rFonts w:ascii="Times New Roman" w:hAnsi="Times New Roman" w:cs="Times New Roman"/>
          <w:bCs/>
          <w:sz w:val="28"/>
          <w:szCs w:val="28"/>
        </w:rPr>
        <w:t>комплектовать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 и подготовить агрегат для выполнения работ по возделыванию сельскохозяйственных культур;</w:t>
      </w:r>
    </w:p>
    <w:p w:rsidR="002772B3" w:rsidRDefault="002772B3" w:rsidP="00277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Знать:</w:t>
      </w:r>
    </w:p>
    <w:p w:rsidR="002772B3" w:rsidRDefault="002772B3" w:rsidP="002C2B17">
      <w:pPr>
        <w:pStyle w:val="afa"/>
        <w:numPr>
          <w:ilvl w:val="0"/>
          <w:numId w:val="8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/>
        <w:rPr>
          <w:rFonts w:ascii="Times New Roman" w:hAnsi="Times New Roman" w:cs="Times New Roman"/>
          <w:bCs/>
          <w:sz w:val="28"/>
          <w:szCs w:val="28"/>
        </w:rPr>
      </w:pPr>
      <w:proofErr w:type="gramStart"/>
      <w:r>
        <w:rPr>
          <w:rFonts w:ascii="Times New Roman" w:hAnsi="Times New Roman" w:cs="Times New Roman"/>
          <w:bCs/>
          <w:sz w:val="28"/>
          <w:szCs w:val="28"/>
        </w:rPr>
        <w:t>основные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 сведения о производственных процессах и энергетических средствах в сельском хозяйстве;</w:t>
      </w:r>
    </w:p>
    <w:p w:rsidR="002772B3" w:rsidRDefault="002772B3" w:rsidP="002C2B17">
      <w:pPr>
        <w:pStyle w:val="afa"/>
        <w:numPr>
          <w:ilvl w:val="0"/>
          <w:numId w:val="8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/>
        <w:rPr>
          <w:rFonts w:ascii="Times New Roman" w:hAnsi="Times New Roman" w:cs="Times New Roman"/>
          <w:bCs/>
          <w:sz w:val="28"/>
          <w:szCs w:val="28"/>
        </w:rPr>
      </w:pPr>
      <w:proofErr w:type="gramStart"/>
      <w:r>
        <w:rPr>
          <w:rFonts w:ascii="Times New Roman" w:hAnsi="Times New Roman" w:cs="Times New Roman"/>
          <w:bCs/>
          <w:sz w:val="28"/>
          <w:szCs w:val="28"/>
        </w:rPr>
        <w:t>основные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 свойства и показатели работы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машинно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– тракторных агрегатов (МТА);</w:t>
      </w:r>
    </w:p>
    <w:p w:rsidR="002772B3" w:rsidRDefault="002772B3" w:rsidP="002C2B17">
      <w:pPr>
        <w:pStyle w:val="afa"/>
        <w:numPr>
          <w:ilvl w:val="0"/>
          <w:numId w:val="8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/>
        <w:rPr>
          <w:rFonts w:ascii="Times New Roman" w:hAnsi="Times New Roman" w:cs="Times New Roman"/>
          <w:bCs/>
          <w:sz w:val="28"/>
          <w:szCs w:val="28"/>
        </w:rPr>
      </w:pPr>
      <w:proofErr w:type="gramStart"/>
      <w:r>
        <w:rPr>
          <w:rFonts w:ascii="Times New Roman" w:hAnsi="Times New Roman" w:cs="Times New Roman"/>
          <w:bCs/>
          <w:sz w:val="28"/>
          <w:szCs w:val="28"/>
        </w:rPr>
        <w:t>основные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 требования, предъявляемые к МТА, способы их комплектования;</w:t>
      </w:r>
    </w:p>
    <w:p w:rsidR="002772B3" w:rsidRDefault="002772B3" w:rsidP="002C2B17">
      <w:pPr>
        <w:pStyle w:val="afa"/>
        <w:numPr>
          <w:ilvl w:val="0"/>
          <w:numId w:val="8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/>
        <w:rPr>
          <w:rFonts w:ascii="Times New Roman" w:hAnsi="Times New Roman" w:cs="Times New Roman"/>
          <w:bCs/>
          <w:sz w:val="28"/>
          <w:szCs w:val="28"/>
        </w:rPr>
      </w:pPr>
      <w:proofErr w:type="gramStart"/>
      <w:r>
        <w:rPr>
          <w:rFonts w:ascii="Times New Roman" w:hAnsi="Times New Roman" w:cs="Times New Roman"/>
          <w:bCs/>
          <w:sz w:val="28"/>
          <w:szCs w:val="28"/>
        </w:rPr>
        <w:lastRenderedPageBreak/>
        <w:t>виды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эксплутационных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затрат при работе МТА;</w:t>
      </w:r>
    </w:p>
    <w:p w:rsidR="002772B3" w:rsidRDefault="002772B3" w:rsidP="002C2B17">
      <w:pPr>
        <w:pStyle w:val="afa"/>
        <w:numPr>
          <w:ilvl w:val="0"/>
          <w:numId w:val="8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/>
        <w:rPr>
          <w:rFonts w:ascii="Times New Roman" w:hAnsi="Times New Roman" w:cs="Times New Roman"/>
          <w:bCs/>
          <w:sz w:val="28"/>
          <w:szCs w:val="28"/>
        </w:rPr>
      </w:pPr>
      <w:proofErr w:type="gramStart"/>
      <w:r>
        <w:rPr>
          <w:rFonts w:ascii="Times New Roman" w:hAnsi="Times New Roman" w:cs="Times New Roman"/>
          <w:bCs/>
          <w:sz w:val="28"/>
          <w:szCs w:val="28"/>
        </w:rPr>
        <w:t>общие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 понятия о технологии механизированных работ,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ресурсо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>- и энергосберегающих технологий;</w:t>
      </w:r>
    </w:p>
    <w:p w:rsidR="002772B3" w:rsidRDefault="002772B3" w:rsidP="002C2B17">
      <w:pPr>
        <w:pStyle w:val="afa"/>
        <w:numPr>
          <w:ilvl w:val="0"/>
          <w:numId w:val="8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/>
        <w:rPr>
          <w:rFonts w:ascii="Times New Roman" w:hAnsi="Times New Roman" w:cs="Times New Roman"/>
          <w:bCs/>
          <w:sz w:val="28"/>
          <w:szCs w:val="28"/>
        </w:rPr>
      </w:pPr>
      <w:proofErr w:type="gramStart"/>
      <w:r>
        <w:rPr>
          <w:rFonts w:ascii="Times New Roman" w:hAnsi="Times New Roman" w:cs="Times New Roman"/>
          <w:bCs/>
          <w:sz w:val="28"/>
          <w:szCs w:val="28"/>
        </w:rPr>
        <w:t>технологию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 обработки почвы;</w:t>
      </w:r>
    </w:p>
    <w:p w:rsidR="002772B3" w:rsidRDefault="002772B3" w:rsidP="002C2B17">
      <w:pPr>
        <w:pStyle w:val="afa"/>
        <w:numPr>
          <w:ilvl w:val="0"/>
          <w:numId w:val="8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/>
        <w:rPr>
          <w:rFonts w:ascii="Times New Roman" w:hAnsi="Times New Roman" w:cs="Times New Roman"/>
          <w:bCs/>
          <w:sz w:val="28"/>
          <w:szCs w:val="28"/>
        </w:rPr>
      </w:pPr>
      <w:proofErr w:type="gramStart"/>
      <w:r>
        <w:rPr>
          <w:rFonts w:ascii="Times New Roman" w:hAnsi="Times New Roman" w:cs="Times New Roman"/>
          <w:bCs/>
          <w:sz w:val="28"/>
          <w:szCs w:val="28"/>
        </w:rPr>
        <w:t>принципы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 формирования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уборочно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– транспортных комплексов;</w:t>
      </w:r>
    </w:p>
    <w:p w:rsidR="002772B3" w:rsidRDefault="002772B3" w:rsidP="002C2B17">
      <w:pPr>
        <w:pStyle w:val="afa"/>
        <w:numPr>
          <w:ilvl w:val="0"/>
          <w:numId w:val="8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/>
        <w:rPr>
          <w:rFonts w:ascii="Times New Roman" w:hAnsi="Times New Roman" w:cs="Times New Roman"/>
          <w:bCs/>
          <w:sz w:val="28"/>
          <w:szCs w:val="28"/>
        </w:rPr>
      </w:pPr>
      <w:proofErr w:type="gramStart"/>
      <w:r>
        <w:rPr>
          <w:rFonts w:ascii="Times New Roman" w:hAnsi="Times New Roman" w:cs="Times New Roman"/>
          <w:bCs/>
          <w:sz w:val="28"/>
          <w:szCs w:val="28"/>
        </w:rPr>
        <w:t>технические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 и технологические регулировки машин;</w:t>
      </w:r>
    </w:p>
    <w:p w:rsidR="002772B3" w:rsidRDefault="002772B3" w:rsidP="002C2B17">
      <w:pPr>
        <w:pStyle w:val="afa"/>
        <w:numPr>
          <w:ilvl w:val="0"/>
          <w:numId w:val="8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/>
        <w:rPr>
          <w:rFonts w:ascii="Times New Roman" w:hAnsi="Times New Roman" w:cs="Times New Roman"/>
          <w:bCs/>
          <w:sz w:val="28"/>
          <w:szCs w:val="28"/>
        </w:rPr>
      </w:pPr>
      <w:proofErr w:type="gramStart"/>
      <w:r>
        <w:rPr>
          <w:rFonts w:ascii="Times New Roman" w:hAnsi="Times New Roman" w:cs="Times New Roman"/>
          <w:bCs/>
          <w:sz w:val="28"/>
          <w:szCs w:val="28"/>
        </w:rPr>
        <w:t>технологии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 производства продукции растениеводства;</w:t>
      </w:r>
    </w:p>
    <w:p w:rsidR="002772B3" w:rsidRDefault="002772B3" w:rsidP="002C2B17">
      <w:pPr>
        <w:pStyle w:val="afa"/>
        <w:numPr>
          <w:ilvl w:val="0"/>
          <w:numId w:val="8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/>
        <w:rPr>
          <w:rFonts w:ascii="Times New Roman" w:hAnsi="Times New Roman" w:cs="Times New Roman"/>
          <w:bCs/>
          <w:sz w:val="28"/>
          <w:szCs w:val="28"/>
        </w:rPr>
      </w:pPr>
      <w:proofErr w:type="gramStart"/>
      <w:r>
        <w:rPr>
          <w:rFonts w:ascii="Times New Roman" w:hAnsi="Times New Roman" w:cs="Times New Roman"/>
          <w:bCs/>
          <w:sz w:val="28"/>
          <w:szCs w:val="28"/>
        </w:rPr>
        <w:t>технологии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 производства продукции животноводства;</w:t>
      </w:r>
    </w:p>
    <w:p w:rsidR="002772B3" w:rsidRDefault="002772B3" w:rsidP="002C2B17">
      <w:pPr>
        <w:pStyle w:val="afa"/>
        <w:numPr>
          <w:ilvl w:val="0"/>
          <w:numId w:val="8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/>
        <w:rPr>
          <w:rFonts w:ascii="Times New Roman" w:hAnsi="Times New Roman" w:cs="Times New Roman"/>
          <w:bCs/>
          <w:sz w:val="28"/>
          <w:szCs w:val="28"/>
        </w:rPr>
      </w:pPr>
      <w:proofErr w:type="gramStart"/>
      <w:r>
        <w:rPr>
          <w:rFonts w:ascii="Times New Roman" w:hAnsi="Times New Roman" w:cs="Times New Roman"/>
          <w:bCs/>
          <w:sz w:val="28"/>
          <w:szCs w:val="28"/>
        </w:rPr>
        <w:t>правила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 техники безопасности, охраны труда и окружающей среды.</w:t>
      </w:r>
    </w:p>
    <w:p w:rsidR="002772B3" w:rsidRDefault="002772B3" w:rsidP="00277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3. Общая трудоемкость профессионального модуля составляет:</w:t>
      </w:r>
    </w:p>
    <w:p w:rsidR="002772B3" w:rsidRDefault="002772B3" w:rsidP="00277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Максимальной учебной нагрузки обучающегося – 1230 часов, в том числе:</w:t>
      </w:r>
    </w:p>
    <w:p w:rsidR="002772B3" w:rsidRDefault="002772B3" w:rsidP="00277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Обязательной учебной нагрузки обучающегося –</w:t>
      </w:r>
      <w:r w:rsidR="00F93CC0">
        <w:rPr>
          <w:rFonts w:ascii="Times New Roman" w:hAnsi="Times New Roman" w:cs="Times New Roman"/>
          <w:bCs/>
          <w:sz w:val="28"/>
          <w:szCs w:val="28"/>
        </w:rPr>
        <w:t xml:space="preserve">492 </w:t>
      </w:r>
      <w:r>
        <w:rPr>
          <w:rFonts w:ascii="Times New Roman" w:hAnsi="Times New Roman" w:cs="Times New Roman"/>
          <w:bCs/>
          <w:sz w:val="28"/>
          <w:szCs w:val="28"/>
        </w:rPr>
        <w:t>часа.</w:t>
      </w:r>
    </w:p>
    <w:p w:rsidR="002772B3" w:rsidRDefault="002772B3" w:rsidP="00277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Самостоят</w:t>
      </w:r>
      <w:r w:rsidR="00F93CC0">
        <w:rPr>
          <w:rFonts w:ascii="Times New Roman" w:hAnsi="Times New Roman" w:cs="Times New Roman"/>
          <w:bCs/>
          <w:sz w:val="28"/>
          <w:szCs w:val="28"/>
        </w:rPr>
        <w:t xml:space="preserve">ельной работы обучающегося – 138 </w:t>
      </w:r>
      <w:r>
        <w:rPr>
          <w:rFonts w:ascii="Times New Roman" w:hAnsi="Times New Roman" w:cs="Times New Roman"/>
          <w:bCs/>
          <w:sz w:val="28"/>
          <w:szCs w:val="28"/>
        </w:rPr>
        <w:t>часа.</w:t>
      </w:r>
    </w:p>
    <w:p w:rsidR="002772B3" w:rsidRDefault="002772B3" w:rsidP="00277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Учебной</w:t>
      </w:r>
      <w:r w:rsidR="00F93CC0">
        <w:rPr>
          <w:rFonts w:ascii="Times New Roman" w:hAnsi="Times New Roman" w:cs="Times New Roman"/>
          <w:bCs/>
          <w:sz w:val="28"/>
          <w:szCs w:val="28"/>
        </w:rPr>
        <w:t xml:space="preserve"> и производственной практик 216</w:t>
      </w:r>
      <w:r>
        <w:rPr>
          <w:rFonts w:ascii="Times New Roman" w:hAnsi="Times New Roman" w:cs="Times New Roman"/>
          <w:bCs/>
          <w:sz w:val="28"/>
          <w:szCs w:val="28"/>
        </w:rPr>
        <w:t xml:space="preserve"> часа.</w:t>
      </w:r>
    </w:p>
    <w:p w:rsidR="002772B3" w:rsidRDefault="002772B3" w:rsidP="00277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Форма контроля – накопительная система оценок.</w:t>
      </w:r>
    </w:p>
    <w:p w:rsidR="002772B3" w:rsidRDefault="002772B3" w:rsidP="00277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Формы аттестации:</w:t>
      </w:r>
    </w:p>
    <w:p w:rsidR="002772B3" w:rsidRDefault="002772B3" w:rsidP="00277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МДК 2.1 – экзамен;</w:t>
      </w:r>
    </w:p>
    <w:p w:rsidR="002772B3" w:rsidRDefault="002772B3" w:rsidP="00277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МДК 2.2 – дифференцированный зачет;</w:t>
      </w:r>
    </w:p>
    <w:p w:rsidR="002772B3" w:rsidRDefault="002772B3" w:rsidP="00277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МДК 2.3 – дифференцированный зачет;</w:t>
      </w:r>
    </w:p>
    <w:p w:rsidR="002772B3" w:rsidRDefault="002772B3" w:rsidP="00277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gramStart"/>
      <w:r>
        <w:rPr>
          <w:rFonts w:ascii="Times New Roman" w:hAnsi="Times New Roman" w:cs="Times New Roman"/>
          <w:bCs/>
          <w:sz w:val="28"/>
          <w:szCs w:val="28"/>
        </w:rPr>
        <w:t>Учебные  практики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 – дифференцированный зачет</w:t>
      </w:r>
    </w:p>
    <w:p w:rsidR="002772B3" w:rsidRDefault="002772B3" w:rsidP="00277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Производственная практика - дифференцированный зачет</w:t>
      </w:r>
    </w:p>
    <w:p w:rsidR="002772B3" w:rsidRDefault="002772B3" w:rsidP="00277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ПМ.02 – экзамен квалификационный.</w:t>
      </w:r>
    </w:p>
    <w:p w:rsidR="002772B3" w:rsidRDefault="002772B3" w:rsidP="00277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4. Содержание обучения по профессиональному модулю:</w:t>
      </w:r>
    </w:p>
    <w:p w:rsidR="002772B3" w:rsidRDefault="002772B3" w:rsidP="00277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Раздел 1. Комплектование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машинно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– тракторного агрегата.</w:t>
      </w:r>
    </w:p>
    <w:p w:rsidR="002772B3" w:rsidRDefault="002772B3" w:rsidP="00277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Тема 1.1. Основы комплектования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машинно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– тракторных агрегатов;</w:t>
      </w:r>
    </w:p>
    <w:p w:rsidR="002772B3" w:rsidRDefault="002772B3" w:rsidP="00277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Тема 1.2. Транспорт в сельском хозяйстве.</w:t>
      </w:r>
    </w:p>
    <w:p w:rsidR="002772B3" w:rsidRDefault="002772B3" w:rsidP="00277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Раздел 2. Выполнение механизированных работ в растениеводстве.</w:t>
      </w:r>
    </w:p>
    <w:p w:rsidR="002772B3" w:rsidRDefault="002772B3" w:rsidP="00277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Тема 2.1 Технология основных сельскохозяйственных операций, установление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агронормативов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и допусков;</w:t>
      </w:r>
    </w:p>
    <w:p w:rsidR="002772B3" w:rsidRDefault="002772B3" w:rsidP="00277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Тема 2.2 Уборка сельскохозяйственных культур;</w:t>
      </w:r>
    </w:p>
    <w:p w:rsidR="002772B3" w:rsidRDefault="002772B3" w:rsidP="00277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Тема 2.3 Мелиоративные работы в сельском хозяйстве.</w:t>
      </w:r>
    </w:p>
    <w:p w:rsidR="002772B3" w:rsidRDefault="002772B3" w:rsidP="00277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Раздел 3. Выполнение механизированных работ в животноводстве.</w:t>
      </w:r>
    </w:p>
    <w:p w:rsidR="002772B3" w:rsidRDefault="002772B3" w:rsidP="00277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Тема 3.1 Животноводческие и птицеводческие фермы и комплексы;</w:t>
      </w:r>
    </w:p>
    <w:p w:rsidR="002772B3" w:rsidRDefault="002772B3" w:rsidP="00277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Тема 3.2 Инновационные технологии и средства механизации животноводства;</w:t>
      </w:r>
    </w:p>
    <w:p w:rsidR="002772B3" w:rsidRDefault="002772B3" w:rsidP="00277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Тема 3.3 Машины и оборудование для переработки и приготовления кормов;</w:t>
      </w:r>
    </w:p>
    <w:p w:rsidR="002772B3" w:rsidRDefault="002772B3" w:rsidP="00277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Тема 3.4 Комплексная механизация птицеводства.</w:t>
      </w:r>
    </w:p>
    <w:p w:rsidR="002772B3" w:rsidRDefault="002772B3" w:rsidP="00277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2772B3" w:rsidRPr="002C2B17" w:rsidRDefault="002772B3" w:rsidP="002772B3">
      <w:pPr>
        <w:tabs>
          <w:tab w:val="left" w:pos="7350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C2B17">
        <w:rPr>
          <w:rFonts w:ascii="Times New Roman" w:hAnsi="Times New Roman" w:cs="Times New Roman"/>
          <w:b/>
          <w:sz w:val="28"/>
          <w:szCs w:val="28"/>
        </w:rPr>
        <w:t>ПМ. 03 Профессиональный модуль</w:t>
      </w:r>
    </w:p>
    <w:p w:rsidR="002772B3" w:rsidRDefault="002772B3" w:rsidP="002772B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«Техническое обслуживание и диагностирование неисправностей сельскохозяйственных машин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и  механизмов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, </w:t>
      </w:r>
    </w:p>
    <w:p w:rsidR="002772B3" w:rsidRDefault="002772B3" w:rsidP="002772B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ремонт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отдельных деталей и узлов »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1.Область применения   программы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Рабочая  программа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профессионального модуля является частью  основной профессиональной образовательной программы в соответствии с ФГОС по специальности СПО 35.02.07 Механизация сельского хозяйства, 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части освоения основного вида профессиональной деятельности -техническое обслуживание, диагностирование неисправностей и ремонт машин, механизмов другого инженерно-технологического оборудования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соответствующих профессиональных компетенций: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ПК 3.1.Выполнять техническое обслуживание сельскохозяйственных машин и механизмов.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ПК 3.2. Проводить диагностирование неисправностей сельскохозяйственных машин и механизмов.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ПК 3.3. Осуществлять технологический процесс ремонта отдельных деталей и узлов машин и механизмов.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ПК 3.4. Обеспечивать режимы консервации и хранения сельскохозяйственной техники.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Рабочая программа профессионального модуля может быть использована в дополнительном профессиональном образовании в рамках реализации программ переподготовки кадров в учреждениях СПО.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  Цели и задачи профессионального модуля</w:t>
      </w:r>
      <w:r>
        <w:rPr>
          <w:rFonts w:ascii="Times New Roman" w:hAnsi="Times New Roman" w:cs="Times New Roman"/>
          <w:sz w:val="28"/>
          <w:szCs w:val="28"/>
        </w:rPr>
        <w:t xml:space="preserve"> - требования к результатам </w:t>
      </w:r>
      <w:proofErr w:type="gramStart"/>
      <w:r>
        <w:rPr>
          <w:rFonts w:ascii="Times New Roman" w:hAnsi="Times New Roman" w:cs="Times New Roman"/>
          <w:sz w:val="28"/>
          <w:szCs w:val="28"/>
        </w:rPr>
        <w:t>освоения  модуля</w:t>
      </w:r>
      <w:proofErr w:type="gramEnd"/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целью овладения указанным видом профессиональной деятельности и соответствующими   профессиональными   компетенциями   обучающийся   в ходе освоения профессионального модуля должен: </w:t>
      </w:r>
      <w:r>
        <w:rPr>
          <w:rFonts w:ascii="Times New Roman" w:hAnsi="Times New Roman" w:cs="Times New Roman"/>
          <w:b/>
          <w:sz w:val="28"/>
          <w:szCs w:val="28"/>
        </w:rPr>
        <w:t>иметь практический опыт:</w:t>
      </w:r>
    </w:p>
    <w:p w:rsidR="002772B3" w:rsidRDefault="002772B3" w:rsidP="002C2B17">
      <w:pPr>
        <w:pStyle w:val="afa"/>
        <w:numPr>
          <w:ilvl w:val="0"/>
          <w:numId w:val="87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проведения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 технического   обслуживания   тракторов,   автомобилей, сельскохозяйственных машин и оборудования;</w:t>
      </w:r>
    </w:p>
    <w:p w:rsidR="002772B3" w:rsidRDefault="002772B3" w:rsidP="002C2B17">
      <w:pPr>
        <w:pStyle w:val="afa"/>
        <w:numPr>
          <w:ilvl w:val="0"/>
          <w:numId w:val="87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определения  технического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 состояния   отдельных  узлов   и  деталей машин,</w:t>
      </w:r>
    </w:p>
    <w:p w:rsidR="002772B3" w:rsidRDefault="002772B3" w:rsidP="002C2B17">
      <w:pPr>
        <w:pStyle w:val="afa"/>
        <w:numPr>
          <w:ilvl w:val="0"/>
          <w:numId w:val="87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выполнения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разборочно-сборочных,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дефектовочно</w:t>
      </w:r>
      <w:proofErr w:type="spellEnd"/>
      <w:r>
        <w:rPr>
          <w:rFonts w:ascii="Times New Roman" w:hAnsi="Times New Roman" w:cs="Times New Roman"/>
          <w:sz w:val="28"/>
          <w:szCs w:val="28"/>
        </w:rPr>
        <w:t>-комплектовочных работ, обкатки агрегатов и машин;</w:t>
      </w:r>
    </w:p>
    <w:p w:rsidR="002772B3" w:rsidRDefault="002772B3" w:rsidP="002C2B17">
      <w:pPr>
        <w:pStyle w:val="afa"/>
        <w:numPr>
          <w:ilvl w:val="0"/>
          <w:numId w:val="87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налаживания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     и       эксплуатации       ремонтно-технологического оборудования;</w:t>
      </w:r>
    </w:p>
    <w:p w:rsidR="002772B3" w:rsidRDefault="002772B3" w:rsidP="002772B3">
      <w:pPr>
        <w:pStyle w:val="afa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Уметь:</w:t>
      </w:r>
    </w:p>
    <w:p w:rsidR="002772B3" w:rsidRDefault="002772B3" w:rsidP="002C2B17">
      <w:pPr>
        <w:pStyle w:val="afa"/>
        <w:numPr>
          <w:ilvl w:val="0"/>
          <w:numId w:val="88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проводить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 операции   профилактического   обслуживания   машин   и оборудования животноводческих ферм;</w:t>
      </w:r>
    </w:p>
    <w:p w:rsidR="002772B3" w:rsidRDefault="002772B3" w:rsidP="002C2B17">
      <w:pPr>
        <w:pStyle w:val="afa"/>
        <w:numPr>
          <w:ilvl w:val="0"/>
          <w:numId w:val="87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определять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 техническое   состояние   деталей   и   сборочных   единиц тракторов, автомобилей, комбайнов;</w:t>
      </w:r>
    </w:p>
    <w:p w:rsidR="002772B3" w:rsidRDefault="002772B3" w:rsidP="002C2B17">
      <w:pPr>
        <w:pStyle w:val="afa"/>
        <w:numPr>
          <w:ilvl w:val="0"/>
          <w:numId w:val="87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подбирать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ремонтные материалы;      </w:t>
      </w:r>
    </w:p>
    <w:p w:rsidR="002772B3" w:rsidRDefault="002772B3" w:rsidP="002C2B17">
      <w:pPr>
        <w:pStyle w:val="afa"/>
        <w:numPr>
          <w:ilvl w:val="0"/>
          <w:numId w:val="87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выполнять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техническое обслуживание машин и сборочных единиц;</w:t>
      </w:r>
    </w:p>
    <w:p w:rsidR="002772B3" w:rsidRDefault="002772B3" w:rsidP="002C2B17">
      <w:pPr>
        <w:pStyle w:val="afa"/>
        <w:numPr>
          <w:ilvl w:val="0"/>
          <w:numId w:val="87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выполнять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разборочно-сборочные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дефектовочно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- комплектовочные операции, обкатку и испытания машин,  и их сборочных единиц и оборудования;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Знать:</w:t>
      </w:r>
    </w:p>
    <w:p w:rsidR="002772B3" w:rsidRDefault="002772B3" w:rsidP="002C2B17">
      <w:pPr>
        <w:pStyle w:val="afa"/>
        <w:numPr>
          <w:ilvl w:val="0"/>
          <w:numId w:val="89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lastRenderedPageBreak/>
        <w:t>основные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положения технического обслуживания и ремонта машин;</w:t>
      </w:r>
    </w:p>
    <w:p w:rsidR="002772B3" w:rsidRDefault="002772B3" w:rsidP="002C2B17">
      <w:pPr>
        <w:pStyle w:val="afa"/>
        <w:numPr>
          <w:ilvl w:val="0"/>
          <w:numId w:val="89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операции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профилактического обслуживания машин;</w:t>
      </w:r>
    </w:p>
    <w:p w:rsidR="002772B3" w:rsidRDefault="002772B3" w:rsidP="002C2B17">
      <w:pPr>
        <w:pStyle w:val="afa"/>
        <w:numPr>
          <w:ilvl w:val="0"/>
          <w:numId w:val="89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технологию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ремонта деталей и сборочных единиц электрооборудования, гидравлических систем и шасси машин и оборудования животноводческих ферм;</w:t>
      </w:r>
    </w:p>
    <w:p w:rsidR="002772B3" w:rsidRDefault="002772B3" w:rsidP="002C2B17">
      <w:pPr>
        <w:pStyle w:val="afa"/>
        <w:numPr>
          <w:ilvl w:val="0"/>
          <w:numId w:val="89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технологию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сборки, обкатки и испытания двигателей и машин в сборе; -ремонтно-технологическое оборудование, приспособления, приборы и инструмент;</w:t>
      </w:r>
    </w:p>
    <w:p w:rsidR="002772B3" w:rsidRDefault="002772B3" w:rsidP="002C2B17">
      <w:pPr>
        <w:pStyle w:val="afa"/>
        <w:numPr>
          <w:ilvl w:val="0"/>
          <w:numId w:val="89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принимать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 техническое обслуживание и ремонт машины и оформлять приемо-сдаточную документацию</w:t>
      </w:r>
    </w:p>
    <w:p w:rsidR="002772B3" w:rsidRDefault="002772B3" w:rsidP="002772B3">
      <w:pPr>
        <w:tabs>
          <w:tab w:val="left" w:pos="216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3. Общая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трудоемкость  профессионального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модуля: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максимально</w:t>
      </w:r>
      <w:r w:rsidR="00F93CC0">
        <w:rPr>
          <w:rFonts w:ascii="Times New Roman" w:hAnsi="Times New Roman" w:cs="Times New Roman"/>
          <w:sz w:val="28"/>
          <w:szCs w:val="28"/>
        </w:rPr>
        <w:t>й</w:t>
      </w:r>
      <w:proofErr w:type="gramEnd"/>
      <w:r w:rsidR="00F93CC0">
        <w:rPr>
          <w:rFonts w:ascii="Times New Roman" w:hAnsi="Times New Roman" w:cs="Times New Roman"/>
          <w:sz w:val="28"/>
          <w:szCs w:val="28"/>
        </w:rPr>
        <w:t xml:space="preserve"> учебной нагрузки студента  585</w:t>
      </w:r>
      <w:r>
        <w:rPr>
          <w:rFonts w:ascii="Times New Roman" w:hAnsi="Times New Roman" w:cs="Times New Roman"/>
          <w:sz w:val="28"/>
          <w:szCs w:val="28"/>
        </w:rPr>
        <w:t xml:space="preserve"> часов;</w:t>
      </w:r>
    </w:p>
    <w:p w:rsidR="002772B3" w:rsidRDefault="002772B3" w:rsidP="002772B3">
      <w:pPr>
        <w:spacing w:after="0" w:line="240" w:lineRule="auto"/>
        <w:ind w:left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обязательной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аудиторн</w:t>
      </w:r>
      <w:r w:rsidR="00F93CC0">
        <w:rPr>
          <w:rFonts w:ascii="Times New Roman" w:hAnsi="Times New Roman" w:cs="Times New Roman"/>
          <w:sz w:val="28"/>
          <w:szCs w:val="28"/>
        </w:rPr>
        <w:t>ой учебной нагрузки студента 486</w:t>
      </w:r>
      <w:r>
        <w:rPr>
          <w:rFonts w:ascii="Times New Roman" w:hAnsi="Times New Roman" w:cs="Times New Roman"/>
          <w:sz w:val="28"/>
          <w:szCs w:val="28"/>
        </w:rPr>
        <w:t xml:space="preserve"> часа; </w:t>
      </w:r>
    </w:p>
    <w:p w:rsidR="002772B3" w:rsidRDefault="002772B3" w:rsidP="002772B3">
      <w:pPr>
        <w:spacing w:after="0" w:line="240" w:lineRule="auto"/>
        <w:ind w:left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самос</w:t>
      </w:r>
      <w:r w:rsidR="00F93CC0">
        <w:rPr>
          <w:rFonts w:ascii="Times New Roman" w:hAnsi="Times New Roman" w:cs="Times New Roman"/>
          <w:sz w:val="28"/>
          <w:szCs w:val="28"/>
        </w:rPr>
        <w:t>тоятельной</w:t>
      </w:r>
      <w:proofErr w:type="gramEnd"/>
      <w:r w:rsidR="00F93CC0">
        <w:rPr>
          <w:rFonts w:ascii="Times New Roman" w:hAnsi="Times New Roman" w:cs="Times New Roman"/>
          <w:sz w:val="28"/>
          <w:szCs w:val="28"/>
        </w:rPr>
        <w:t xml:space="preserve"> работы студента – 99</w:t>
      </w:r>
      <w:r>
        <w:rPr>
          <w:rFonts w:ascii="Times New Roman" w:hAnsi="Times New Roman" w:cs="Times New Roman"/>
          <w:sz w:val="28"/>
          <w:szCs w:val="28"/>
        </w:rPr>
        <w:t xml:space="preserve"> часов;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учебной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практики - 180 часов: 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Форма контроля – накопительная система оценок.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Формы аттестации: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МДК 3.1 - экзамен;    </w:t>
      </w:r>
    </w:p>
    <w:p w:rsidR="002772B3" w:rsidRDefault="002C2B17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МДК 3.2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диф.зачет</w:t>
      </w:r>
      <w:proofErr w:type="spellEnd"/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Учебная практика – дифференцированный зачет.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ПМ - экзамен квалификационный.</w:t>
      </w:r>
    </w:p>
    <w:p w:rsidR="002772B3" w:rsidRDefault="002772B3" w:rsidP="002772B3">
      <w:pPr>
        <w:tabs>
          <w:tab w:val="left" w:pos="304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1.4   Содержание профессионального модуля.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Раздел 1Система технического обслуживания и ремонта машин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1.1 Техническое обслуживание и технология диагностирования.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1.Введение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2.Система технического обслуживания и ремонта машин.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3.Техническое обслуживание двигателей.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4.Техническое обслуживание шасси.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5.Техническое обслуживание гидросистем.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6.Техническое обслуживание электрооборудования.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7.Техническое обслуживание сельскохозяйственных машин.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8.Основные термины и определения диагностики.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9.Диагностирование двигателя внутреннего сгорания.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10.Диагностирование шасси тракторов и автомобилей.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11.Диагностирование гидросистем.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Практические занятия.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1.Техническое обслуживание системы смазки двигателя СМД.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2.Техническое обслуживание сцепления.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3.Техническое обслуживание ходовой </w:t>
      </w:r>
      <w:proofErr w:type="gramStart"/>
      <w:r>
        <w:rPr>
          <w:rFonts w:ascii="Times New Roman" w:hAnsi="Times New Roman" w:cs="Times New Roman"/>
          <w:sz w:val="28"/>
          <w:szCs w:val="28"/>
        </w:rPr>
        <w:t>части  гусеничного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трактора.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4.Техническое обслуживание ходовой части колесного трактора.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5.Техническое обслуживание аккумуляторных батарей.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6.Техничесое обслуживание сельскохозяйственных машин.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7.Диагностические приборы   и приспособления.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8.Диагностирование топливной системы дизеля.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9.Диагностирование системы </w:t>
      </w:r>
      <w:proofErr w:type="gramStart"/>
      <w:r>
        <w:rPr>
          <w:rFonts w:ascii="Times New Roman" w:hAnsi="Times New Roman" w:cs="Times New Roman"/>
          <w:sz w:val="28"/>
          <w:szCs w:val="28"/>
        </w:rPr>
        <w:t>очистки  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подачи топлива.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10.Диагностирование системы охлаждения автомобиля, трактора.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11.Диагностирование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цилиндро</w:t>
      </w:r>
      <w:proofErr w:type="spellEnd"/>
      <w:r>
        <w:rPr>
          <w:rFonts w:ascii="Times New Roman" w:hAnsi="Times New Roman" w:cs="Times New Roman"/>
          <w:sz w:val="28"/>
          <w:szCs w:val="28"/>
        </w:rPr>
        <w:t>-поршневой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группы.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12.Диагностирование механизма газораспределения.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13. Диагностирование приборов системы зажигания.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14. Диагностирование приборов освещения.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15. Диагностирование ходовой части гусеничного трактора.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16. Диагностирование рулевого управления автомобиля (трактора).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17. Диагностирование тормозов автомобиля.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18. Диагностирование гидросистемы навески трактора.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1.2. Хранение техники.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1.Организация хранения техники.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2.Материально-техническая база хранения техники.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3.Подготовка машин к хранению.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4.Особенности хранения деталей, узлов и агрегатов.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5.Централизованное хранение АКБ.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6.Технология хранения машин.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Практические занятия.</w:t>
      </w:r>
    </w:p>
    <w:p w:rsidR="002772B3" w:rsidRDefault="002772B3" w:rsidP="002C2B17">
      <w:pPr>
        <w:pStyle w:val="afa"/>
        <w:numPr>
          <w:ilvl w:val="0"/>
          <w:numId w:val="90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Расчет площадки для хранения техники.</w:t>
      </w:r>
    </w:p>
    <w:p w:rsidR="002772B3" w:rsidRDefault="002772B3" w:rsidP="002C2B17">
      <w:pPr>
        <w:pStyle w:val="afa"/>
        <w:numPr>
          <w:ilvl w:val="0"/>
          <w:numId w:val="90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Постановка сельскохозяйственных машин на хранение.</w:t>
      </w:r>
    </w:p>
    <w:p w:rsidR="002772B3" w:rsidRDefault="002772B3" w:rsidP="002C2B17">
      <w:pPr>
        <w:pStyle w:val="afa"/>
        <w:numPr>
          <w:ilvl w:val="0"/>
          <w:numId w:val="90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Снятие сельскохозяйственных машин с хранения.</w:t>
      </w:r>
    </w:p>
    <w:p w:rsidR="002772B3" w:rsidRDefault="002772B3" w:rsidP="002C2B17">
      <w:pPr>
        <w:pStyle w:val="afa"/>
        <w:numPr>
          <w:ilvl w:val="0"/>
          <w:numId w:val="90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Подготовка аккумуляторной батареи к хранению.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1.3. Планирование и организация технического обслуживания и ремонта машин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1.Планирование технического обслуживания и </w:t>
      </w:r>
      <w:proofErr w:type="gramStart"/>
      <w:r>
        <w:rPr>
          <w:rFonts w:ascii="Times New Roman" w:hAnsi="Times New Roman" w:cs="Times New Roman"/>
          <w:sz w:val="28"/>
          <w:szCs w:val="28"/>
        </w:rPr>
        <w:t>ремонта  машин</w:t>
      </w:r>
      <w:proofErr w:type="gramEnd"/>
      <w:r>
        <w:rPr>
          <w:rFonts w:ascii="Times New Roman" w:hAnsi="Times New Roman" w:cs="Times New Roman"/>
          <w:sz w:val="28"/>
          <w:szCs w:val="28"/>
        </w:rPr>
        <w:t>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2.Организация технического обслуживания и ремонта машин в мастерской.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3.Организация и планирование материально – технического снабжения.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4.Контроль качества технического обслуживания и ремонта машин.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Практические занятия.</w:t>
      </w:r>
    </w:p>
    <w:p w:rsidR="002772B3" w:rsidRDefault="002772B3" w:rsidP="002C2B17">
      <w:pPr>
        <w:pStyle w:val="afa"/>
        <w:numPr>
          <w:ilvl w:val="0"/>
          <w:numId w:val="9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Определения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количество  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ремонтов и ТО для заданных условий.</w:t>
      </w:r>
    </w:p>
    <w:p w:rsidR="002772B3" w:rsidRDefault="002772B3" w:rsidP="002C2B17">
      <w:pPr>
        <w:pStyle w:val="afa"/>
        <w:numPr>
          <w:ilvl w:val="0"/>
          <w:numId w:val="9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Расчет цехов и отделений ремонтных предприятий.</w:t>
      </w:r>
    </w:p>
    <w:p w:rsidR="002772B3" w:rsidRDefault="002772B3" w:rsidP="002C2B17">
      <w:pPr>
        <w:pStyle w:val="afa"/>
        <w:numPr>
          <w:ilvl w:val="0"/>
          <w:numId w:val="9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Планирование загрузки и формы организации в ЦРМ.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Курсовое  проектирование</w:t>
      </w:r>
      <w:proofErr w:type="gramEnd"/>
      <w:r>
        <w:rPr>
          <w:rFonts w:ascii="Times New Roman" w:hAnsi="Times New Roman" w:cs="Times New Roman"/>
          <w:sz w:val="28"/>
          <w:szCs w:val="28"/>
        </w:rPr>
        <w:t>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Раздел  2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Технологические процессы ремонтного производства.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2.1. Производственный процесс ремонта машин.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Определение и схема производственного процесса.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2.Разборка машин и сборочных единиц.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Дефектовка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комплектовка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сборка составных частей.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2.2</w:t>
      </w:r>
      <w:proofErr w:type="gramStart"/>
      <w:r>
        <w:rPr>
          <w:rFonts w:ascii="Times New Roman" w:hAnsi="Times New Roman" w:cs="Times New Roman"/>
          <w:sz w:val="28"/>
          <w:szCs w:val="28"/>
        </w:rPr>
        <w:t>. технологические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процессы ремонта и восстановления деталей.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1.Механизированные способы сварки и наплавки.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2.Слесарно – механические способы восстановления деталей.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2.3. Технология ремонта двигателей.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1.Ремонт блоков и коленчатых валов двигателей.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2.Ремонт шатунно- </w:t>
      </w:r>
      <w:proofErr w:type="gramStart"/>
      <w:r>
        <w:rPr>
          <w:rFonts w:ascii="Times New Roman" w:hAnsi="Times New Roman" w:cs="Times New Roman"/>
          <w:sz w:val="28"/>
          <w:szCs w:val="28"/>
        </w:rPr>
        <w:t>поршневого  комплекта</w:t>
      </w:r>
      <w:proofErr w:type="gramEnd"/>
      <w:r>
        <w:rPr>
          <w:rFonts w:ascii="Times New Roman" w:hAnsi="Times New Roman" w:cs="Times New Roman"/>
          <w:sz w:val="28"/>
          <w:szCs w:val="28"/>
        </w:rPr>
        <w:t>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3.Ремонт механизма газораспределения.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4.Ремонт системы питания двигателя.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5.Ремонт сборочных комплектов и деталей систем смазки и охлаждения. 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6.Ремонт  электрооборудования</w:t>
      </w:r>
      <w:proofErr w:type="gramEnd"/>
      <w:r>
        <w:rPr>
          <w:rFonts w:ascii="Times New Roman" w:hAnsi="Times New Roman" w:cs="Times New Roman"/>
          <w:sz w:val="28"/>
          <w:szCs w:val="28"/>
        </w:rPr>
        <w:t>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7.Ремонт гидросистем.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8.Сборка, обкатка и испытание двигателей.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Лабораторные работы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2.4. Технология ремонта шасси.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1.Ремонт рам и типовых деталей трансмиссии.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2.Ремонт сцепления, тормозной системы и рулевого управления.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3.Ремонт ходовой части гусеничных тракторов. Ремонт ходовой части колесных тракторов.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4.Сборка и обкатка двигателей.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2.5. Технология ремонта сельскохозяйственных машин.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1.Ремонт почвообрабатывающих, посевных и посадочных машин.</w:t>
      </w:r>
    </w:p>
    <w:p w:rsidR="002772B3" w:rsidRDefault="002772B3" w:rsidP="002772B3">
      <w:pPr>
        <w:tabs>
          <w:tab w:val="left" w:pos="402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Разработчик: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Жабин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А.Н., преподаватель профессионального цикла.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2772B3" w:rsidRDefault="002772B3" w:rsidP="002772B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ПМ.04 Профессиональный модуль </w:t>
      </w:r>
    </w:p>
    <w:p w:rsidR="002772B3" w:rsidRDefault="002772B3" w:rsidP="002772B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«Управление работами и деятельностью по оказанию услуг по обеспечению функционирования машинно-тракторного парка и сельскохозяйственного оборудования»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1.Область применения программы: </w:t>
      </w:r>
    </w:p>
    <w:p w:rsidR="002772B3" w:rsidRDefault="002772B3" w:rsidP="002772B3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bCs/>
          <w:sz w:val="28"/>
          <w:szCs w:val="28"/>
        </w:rPr>
        <w:t>Рабочая программа профессионального модуля (далее рабочая программа) является частью основной профессиональной образовательной программы в соответствии с ФГОС по специальности СПО 35.02.07 Механизация сельского хозяйства, (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повышенный  уровень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) в части освоения основного вида профессиональной деятельности: </w:t>
      </w:r>
    </w:p>
    <w:p w:rsidR="002772B3" w:rsidRDefault="002772B3" w:rsidP="002772B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 xml:space="preserve">Управление структурным подразделением организации (предприятий): </w:t>
      </w:r>
    </w:p>
    <w:p w:rsidR="002772B3" w:rsidRDefault="002772B3" w:rsidP="002772B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профессиональных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компетенций: </w:t>
      </w:r>
    </w:p>
    <w:p w:rsidR="002772B3" w:rsidRDefault="002772B3" w:rsidP="002772B3">
      <w:pPr>
        <w:pStyle w:val="21"/>
        <w:widowControl w:val="0"/>
        <w:ind w:left="0" w:firstLine="709"/>
        <w:jc w:val="both"/>
        <w:rPr>
          <w:sz w:val="28"/>
        </w:rPr>
      </w:pPr>
      <w:r>
        <w:rPr>
          <w:sz w:val="28"/>
        </w:rPr>
        <w:t>ПК 4.1. Планировать основные производственные показатели работы машинно-тракторного парка.</w:t>
      </w:r>
    </w:p>
    <w:p w:rsidR="002772B3" w:rsidRDefault="002772B3" w:rsidP="002772B3">
      <w:pPr>
        <w:pStyle w:val="21"/>
        <w:widowControl w:val="0"/>
        <w:ind w:left="0" w:firstLine="709"/>
        <w:jc w:val="both"/>
        <w:rPr>
          <w:sz w:val="28"/>
        </w:rPr>
      </w:pPr>
      <w:r>
        <w:rPr>
          <w:sz w:val="28"/>
        </w:rPr>
        <w:t>ПК 4.2. Планировать показатели деятельности по оказанию услуг в области обеспечения функционирования машинно-тракторного парка и сельскохозяйственного оборудования.</w:t>
      </w:r>
    </w:p>
    <w:p w:rsidR="002772B3" w:rsidRDefault="002772B3" w:rsidP="002772B3">
      <w:pPr>
        <w:pStyle w:val="21"/>
        <w:widowControl w:val="0"/>
        <w:ind w:left="0" w:firstLine="709"/>
        <w:jc w:val="both"/>
        <w:rPr>
          <w:sz w:val="28"/>
        </w:rPr>
      </w:pPr>
      <w:r>
        <w:rPr>
          <w:sz w:val="28"/>
        </w:rPr>
        <w:t>ПК 4.3. Планировать выполнение работ и оказание услуг исполнителями.</w:t>
      </w:r>
    </w:p>
    <w:p w:rsidR="002772B3" w:rsidRDefault="002772B3" w:rsidP="002772B3">
      <w:pPr>
        <w:pStyle w:val="21"/>
        <w:widowControl w:val="0"/>
        <w:ind w:left="0" w:firstLine="709"/>
        <w:jc w:val="both"/>
        <w:rPr>
          <w:sz w:val="28"/>
        </w:rPr>
      </w:pPr>
      <w:r>
        <w:rPr>
          <w:sz w:val="28"/>
        </w:rPr>
        <w:t>ПК 4.4. Организовывать работу трудового коллектива.</w:t>
      </w:r>
    </w:p>
    <w:p w:rsidR="002772B3" w:rsidRDefault="002772B3" w:rsidP="002772B3">
      <w:pPr>
        <w:pStyle w:val="21"/>
        <w:widowControl w:val="0"/>
        <w:ind w:left="0" w:firstLine="709"/>
        <w:jc w:val="both"/>
        <w:rPr>
          <w:sz w:val="28"/>
        </w:rPr>
      </w:pPr>
      <w:r>
        <w:rPr>
          <w:sz w:val="28"/>
        </w:rPr>
        <w:t>ПК 4.5. Контролировать ход и оценивать результаты выполнения работ и оказания услуг исполнителями.</w:t>
      </w:r>
    </w:p>
    <w:p w:rsidR="002772B3" w:rsidRDefault="002772B3" w:rsidP="002772B3">
      <w:pPr>
        <w:pStyle w:val="21"/>
        <w:widowControl w:val="0"/>
        <w:ind w:left="0" w:firstLine="709"/>
        <w:jc w:val="both"/>
        <w:rPr>
          <w:sz w:val="28"/>
        </w:rPr>
      </w:pPr>
      <w:r>
        <w:rPr>
          <w:sz w:val="28"/>
        </w:rPr>
        <w:t>ПК 4.6. Изучать рынок и конъюнктуру продукции и услуг в области профессиональной деятельности.</w:t>
      </w:r>
    </w:p>
    <w:p w:rsidR="002772B3" w:rsidRDefault="002772B3" w:rsidP="002772B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ПК 4.7. Вести утвержденную учетно-отчетную документацию.</w:t>
      </w:r>
    </w:p>
    <w:p w:rsidR="002772B3" w:rsidRDefault="002772B3" w:rsidP="002772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lastRenderedPageBreak/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2.Цели </w:t>
      </w:r>
      <w:r>
        <w:rPr>
          <w:rFonts w:ascii="Times New Roman" w:hAnsi="Times New Roman" w:cs="Times New Roman"/>
          <w:b/>
          <w:sz w:val="28"/>
          <w:szCs w:val="28"/>
        </w:rPr>
        <w:t>и задачи модуля – требования к результатам освоения модуля:</w:t>
      </w:r>
    </w:p>
    <w:p w:rsidR="002772B3" w:rsidRDefault="002772B3" w:rsidP="002772B3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bCs/>
          <w:sz w:val="28"/>
          <w:szCs w:val="28"/>
        </w:rPr>
        <w:t xml:space="preserve">С целью овладения указанным видом профессиональной деятельности и соответствующими профессиональными компетенциями обучающийся в ходе освоения профессионального модуля должен:  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иметь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практический опыт: 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планирования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анализа производственных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показателеймашинно</w:t>
      </w:r>
      <w:proofErr w:type="spellEnd"/>
      <w:r>
        <w:rPr>
          <w:rFonts w:ascii="Times New Roman" w:hAnsi="Times New Roman" w:cs="Times New Roman"/>
          <w:sz w:val="28"/>
          <w:szCs w:val="28"/>
        </w:rPr>
        <w:t>-тракторного парка;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участия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 управлении трудовым коллективом;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ведения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документации установленного образца;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hAnsi="Times New Roman" w:cs="Times New Roman"/>
          <w:i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уметь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анализировать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состояние рынка продукции и услуг в области обеспечения функционирования машинно-тракторного парка и сельскохозяйственного оборудования;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планировать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работу структурного подразделения организации (предприятия) отрасли и малого предприятия;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рассчитывать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 принятой методике основные производственные показатели машинно-тракторного парка;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рассчитывать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экологический риск и оценивать ущерб, причиняемый окружающей среде при выполнении работ и оказании услуг в области профессиональной деятельности;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инструктировать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контролировать исполнителей на всех стадиях работ;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разрабатывать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осуществлять мероприятия по мотивации и стимулированию персонала;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оценивать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качество выполняемых работ;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hAnsi="Times New Roman" w:cs="Times New Roman"/>
          <w:i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знать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характеристики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рынка продукции и услуг в области обеспечения функционирования машинно-тракторного парка и сельскохозяйственного оборудования;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организацию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производственных и технологических процессов обеспечения функционирования машинно-тракторного парка и сельскохозяйственного оборудования;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структуру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организации (предприятия) и руководимого подразделения;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характер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взаимодействия с другими подразделениями;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функциональные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обязанности работников и руководителей;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основные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перспективы развития малого бизнеса в отрасли;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особенности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структуры и функционирования малого предприятия;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производственные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показатели машинно-тракторного парка;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методы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планирования, контроля и оценки работ исполнителей;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виды</w:t>
      </w:r>
      <w:proofErr w:type="gramEnd"/>
      <w:r>
        <w:rPr>
          <w:rFonts w:ascii="Times New Roman" w:hAnsi="Times New Roman" w:cs="Times New Roman"/>
          <w:sz w:val="28"/>
          <w:szCs w:val="28"/>
        </w:rPr>
        <w:t>, формы и методы мотивации персонала, в т. ч. материальное и нематериальное стимулирование работников;</w:t>
      </w:r>
    </w:p>
    <w:p w:rsidR="002772B3" w:rsidRDefault="002772B3" w:rsidP="002772B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методы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оценивания качества выполняемых работ;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правила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первичного документооборота, учета и отчетности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3.Общая трудоемкость профессионального модуля составляет: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Обязательной аудиторной у</w:t>
      </w:r>
      <w:r w:rsidR="002C2B17">
        <w:rPr>
          <w:rFonts w:ascii="Times New Roman" w:hAnsi="Times New Roman" w:cs="Times New Roman"/>
          <w:bCs/>
          <w:sz w:val="28"/>
          <w:szCs w:val="28"/>
        </w:rPr>
        <w:t xml:space="preserve">чебной нагрузки обучающегося 116 </w:t>
      </w:r>
      <w:r>
        <w:rPr>
          <w:rFonts w:ascii="Times New Roman" w:hAnsi="Times New Roman" w:cs="Times New Roman"/>
          <w:bCs/>
          <w:sz w:val="28"/>
          <w:szCs w:val="28"/>
        </w:rPr>
        <w:t>часа.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gramStart"/>
      <w:r>
        <w:rPr>
          <w:rFonts w:ascii="Times New Roman" w:hAnsi="Times New Roman" w:cs="Times New Roman"/>
          <w:bCs/>
          <w:sz w:val="28"/>
          <w:szCs w:val="28"/>
        </w:rPr>
        <w:t>Самостоя</w:t>
      </w:r>
      <w:r w:rsidR="002C2B17">
        <w:rPr>
          <w:rFonts w:ascii="Times New Roman" w:hAnsi="Times New Roman" w:cs="Times New Roman"/>
          <w:bCs/>
          <w:sz w:val="28"/>
          <w:szCs w:val="28"/>
        </w:rPr>
        <w:t>тельной  работы</w:t>
      </w:r>
      <w:proofErr w:type="gramEnd"/>
      <w:r w:rsidR="002C2B17">
        <w:rPr>
          <w:rFonts w:ascii="Times New Roman" w:hAnsi="Times New Roman" w:cs="Times New Roman"/>
          <w:bCs/>
          <w:sz w:val="28"/>
          <w:szCs w:val="28"/>
        </w:rPr>
        <w:t xml:space="preserve"> обучающегося 40 </w:t>
      </w:r>
      <w:r>
        <w:rPr>
          <w:rFonts w:ascii="Times New Roman" w:hAnsi="Times New Roman" w:cs="Times New Roman"/>
          <w:bCs/>
          <w:sz w:val="28"/>
          <w:szCs w:val="28"/>
        </w:rPr>
        <w:t>час 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Учебная и производственная 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практики</w:t>
      </w:r>
      <w:r w:rsidR="002C2B17">
        <w:rPr>
          <w:rFonts w:ascii="Times New Roman" w:hAnsi="Times New Roman" w:cs="Times New Roman"/>
          <w:bCs/>
          <w:sz w:val="28"/>
          <w:szCs w:val="28"/>
        </w:rPr>
        <w:t xml:space="preserve">  по</w:t>
      </w:r>
      <w:proofErr w:type="gramEnd"/>
      <w:r w:rsidR="002C2B17">
        <w:rPr>
          <w:rFonts w:ascii="Times New Roman" w:hAnsi="Times New Roman" w:cs="Times New Roman"/>
          <w:bCs/>
          <w:sz w:val="28"/>
          <w:szCs w:val="28"/>
        </w:rPr>
        <w:t xml:space="preserve"> профилю специальности – 36 часов</w:t>
      </w:r>
      <w:r>
        <w:rPr>
          <w:rFonts w:ascii="Times New Roman" w:hAnsi="Times New Roman" w:cs="Times New Roman"/>
          <w:bCs/>
          <w:sz w:val="28"/>
          <w:szCs w:val="28"/>
        </w:rPr>
        <w:t>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Форма контроля – накопительная система оценок.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Форма аттестации:</w:t>
      </w:r>
    </w:p>
    <w:p w:rsidR="002772B3" w:rsidRDefault="002C2B17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МДК. 4.1 –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диф.зачет</w:t>
      </w:r>
      <w:proofErr w:type="spellEnd"/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Учебная и производственная практики по профилю специальности – дифференцированный зачет.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ПМ.04 – экзамен квалификационный.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4.Содержание 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обучения  по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профессиональному модулю: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Содержание междисциплинарного курса - МДК.4.1.управление структурным подразделением организации (предприятия)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Раздел 1. Изучение методов управления работами машинно-тракторного парка сельскохозяйственной организации.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Тема 1.1. Основы комплектования машинно-тракторных агрегатов.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Определение структуры и состава МТП.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Значение оптимальной структуры и состава МТП.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Общие требования к выбору типов энергетических средств и рабочих машин.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Методы расчета состава МТП.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Планирование 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работы  машинно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-тракторного парка. 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Обоснование состава МТП методы построения графиков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машиноиспользования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>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Определение потребности в сельскохозяйственных машинах, автомобилях, рабочей силе.</w:t>
      </w:r>
      <w:r>
        <w:rPr>
          <w:rFonts w:ascii="Times New Roman" w:hAnsi="Times New Roman" w:cs="Times New Roman"/>
          <w:bCs/>
          <w:sz w:val="28"/>
          <w:szCs w:val="28"/>
        </w:rPr>
        <w:tab/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Практические занятия.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Расчет технологической карты по возделыванию сельскохозяйственных культур.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Составления плана механизированных работ.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Построение графиков использования тракторов по маркам.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Корректировка графиков 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построения  интегральных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 кривых.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Обоснование состава МТП на заданный период.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Тема 1.2. Анализ эффективности использования МТП.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Содержание.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Значения и 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методы  анализа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  эффективности использования МТП.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Показатели оснащенности хозяйств техников.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Показатели уровня и эффективности механизации полеводства.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Качественная характеристика и показатели использования МТП.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Общие экономические показатели.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Тема 1.3.Организация работы службы по эксплуатации МТП.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Содержание.</w:t>
      </w:r>
    </w:p>
    <w:p w:rsidR="002772B3" w:rsidRDefault="002772B3" w:rsidP="002C2B17">
      <w:pPr>
        <w:numPr>
          <w:ilvl w:val="0"/>
          <w:numId w:val="92"/>
        </w:numPr>
        <w:tabs>
          <w:tab w:val="num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Эксплуатационная структура службы по эксплуатации МТП.</w:t>
      </w:r>
    </w:p>
    <w:p w:rsidR="002772B3" w:rsidRDefault="002772B3" w:rsidP="002C2B17">
      <w:pPr>
        <w:numPr>
          <w:ilvl w:val="0"/>
          <w:numId w:val="92"/>
        </w:numPr>
        <w:tabs>
          <w:tab w:val="num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Организация работы трудового коллектива.</w:t>
      </w:r>
    </w:p>
    <w:p w:rsidR="002772B3" w:rsidRDefault="002772B3" w:rsidP="002C2B17">
      <w:pPr>
        <w:numPr>
          <w:ilvl w:val="0"/>
          <w:numId w:val="92"/>
        </w:numPr>
        <w:tabs>
          <w:tab w:val="num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lastRenderedPageBreak/>
        <w:t>Контроль и оценка результатов выполнения работ исполнителями.</w:t>
      </w:r>
    </w:p>
    <w:p w:rsidR="002772B3" w:rsidRDefault="002772B3" w:rsidP="002C2B17">
      <w:pPr>
        <w:numPr>
          <w:ilvl w:val="0"/>
          <w:numId w:val="92"/>
        </w:numPr>
        <w:tabs>
          <w:tab w:val="num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Ведение утвержденной учетно-отчетной документации.</w:t>
      </w:r>
    </w:p>
    <w:p w:rsidR="002772B3" w:rsidRDefault="002772B3" w:rsidP="002C2B17">
      <w:pPr>
        <w:numPr>
          <w:ilvl w:val="0"/>
          <w:numId w:val="92"/>
        </w:numPr>
        <w:tabs>
          <w:tab w:val="num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Современные подходы к формированию и организации деятельности машинно-тракторного парка.</w:t>
      </w:r>
    </w:p>
    <w:p w:rsidR="002772B3" w:rsidRDefault="002772B3" w:rsidP="002C2B17">
      <w:pPr>
        <w:numPr>
          <w:ilvl w:val="0"/>
          <w:numId w:val="92"/>
        </w:numPr>
        <w:tabs>
          <w:tab w:val="num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Условия активного использования машинных технологий.</w:t>
      </w:r>
    </w:p>
    <w:p w:rsidR="002772B3" w:rsidRDefault="002772B3" w:rsidP="002C2B17">
      <w:pPr>
        <w:numPr>
          <w:ilvl w:val="0"/>
          <w:numId w:val="92"/>
        </w:numPr>
        <w:tabs>
          <w:tab w:val="num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Программы развития машинно-тракторного парка.</w:t>
      </w:r>
    </w:p>
    <w:p w:rsidR="002772B3" w:rsidRDefault="002772B3" w:rsidP="002C2B17">
      <w:pPr>
        <w:numPr>
          <w:ilvl w:val="0"/>
          <w:numId w:val="92"/>
        </w:numPr>
        <w:tabs>
          <w:tab w:val="num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Принцип комплексности.</w:t>
      </w:r>
    </w:p>
    <w:p w:rsidR="002772B3" w:rsidRDefault="002772B3" w:rsidP="002C2B17">
      <w:pPr>
        <w:numPr>
          <w:ilvl w:val="0"/>
          <w:numId w:val="92"/>
        </w:numPr>
        <w:tabs>
          <w:tab w:val="num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Организация первичного учета затрат на содержание машинно-тракторного парка.</w:t>
      </w:r>
    </w:p>
    <w:p w:rsidR="002772B3" w:rsidRDefault="002772B3" w:rsidP="002C2B17">
      <w:pPr>
        <w:numPr>
          <w:ilvl w:val="0"/>
          <w:numId w:val="92"/>
        </w:numPr>
        <w:tabs>
          <w:tab w:val="num" w:pos="567"/>
        </w:tabs>
        <w:spacing w:after="0" w:line="240" w:lineRule="auto"/>
        <w:ind w:left="567" w:hanging="501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Общий порядок ведения первичного учета в машинно-тракторном парке.</w:t>
      </w:r>
    </w:p>
    <w:p w:rsidR="002772B3" w:rsidRDefault="002772B3" w:rsidP="002C2B17">
      <w:pPr>
        <w:numPr>
          <w:ilvl w:val="0"/>
          <w:numId w:val="92"/>
        </w:numPr>
        <w:tabs>
          <w:tab w:val="num" w:pos="567"/>
        </w:tabs>
        <w:spacing w:after="0" w:line="240" w:lineRule="auto"/>
        <w:ind w:left="567" w:hanging="501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Специфика организации учетной информации о производственных процессах в машинно-тракторном парке.</w:t>
      </w:r>
    </w:p>
    <w:p w:rsidR="002772B3" w:rsidRDefault="002772B3" w:rsidP="002C2B17">
      <w:pPr>
        <w:numPr>
          <w:ilvl w:val="0"/>
          <w:numId w:val="92"/>
        </w:numPr>
        <w:tabs>
          <w:tab w:val="num" w:pos="567"/>
        </w:tabs>
        <w:spacing w:after="0" w:line="240" w:lineRule="auto"/>
        <w:ind w:left="567" w:hanging="501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Первоначальная регистрация индивидуальных издержек машинно-тракторного парка.</w:t>
      </w:r>
    </w:p>
    <w:p w:rsidR="002772B3" w:rsidRDefault="002772B3" w:rsidP="002C2B17">
      <w:pPr>
        <w:numPr>
          <w:ilvl w:val="0"/>
          <w:numId w:val="92"/>
        </w:numPr>
        <w:tabs>
          <w:tab w:val="num" w:pos="567"/>
        </w:tabs>
        <w:spacing w:after="0" w:line="240" w:lineRule="auto"/>
        <w:ind w:left="567" w:hanging="501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Первичная документация по учету движения объектов машинно-тракторного парка.</w:t>
      </w:r>
    </w:p>
    <w:p w:rsidR="002772B3" w:rsidRDefault="002772B3" w:rsidP="002C2B17">
      <w:pPr>
        <w:numPr>
          <w:ilvl w:val="0"/>
          <w:numId w:val="92"/>
        </w:numPr>
        <w:tabs>
          <w:tab w:val="num" w:pos="567"/>
        </w:tabs>
        <w:spacing w:after="0" w:line="240" w:lineRule="auto"/>
        <w:ind w:left="567" w:hanging="501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Действующий порядок учета наличия, перемещения и контроля за исполнением сельскохозяйственной техники.</w:t>
      </w:r>
    </w:p>
    <w:p w:rsidR="002772B3" w:rsidRDefault="002772B3" w:rsidP="002C2B17">
      <w:pPr>
        <w:numPr>
          <w:ilvl w:val="0"/>
          <w:numId w:val="92"/>
        </w:numPr>
        <w:tabs>
          <w:tab w:val="num" w:pos="567"/>
        </w:tabs>
        <w:spacing w:after="0" w:line="240" w:lineRule="auto"/>
        <w:ind w:left="567" w:hanging="501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Организация такого учета использования машинно-тракторного парка.</w:t>
      </w:r>
    </w:p>
    <w:p w:rsidR="002772B3" w:rsidRDefault="002772B3" w:rsidP="002C2B17">
      <w:pPr>
        <w:numPr>
          <w:ilvl w:val="0"/>
          <w:numId w:val="92"/>
        </w:numPr>
        <w:tabs>
          <w:tab w:val="num" w:pos="567"/>
        </w:tabs>
        <w:spacing w:after="0" w:line="240" w:lineRule="auto"/>
        <w:ind w:left="567" w:hanging="501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Передача техники из бригады в бригаду, ее внутрихозяйственное перемещение.</w:t>
      </w:r>
    </w:p>
    <w:p w:rsidR="002772B3" w:rsidRDefault="002772B3" w:rsidP="002C2B17">
      <w:pPr>
        <w:numPr>
          <w:ilvl w:val="0"/>
          <w:numId w:val="92"/>
        </w:numPr>
        <w:tabs>
          <w:tab w:val="num" w:pos="567"/>
        </w:tabs>
        <w:spacing w:after="0" w:line="240" w:lineRule="auto"/>
        <w:ind w:left="567" w:hanging="501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Первичная документация по учету труда и его оплате в машинно-тракторном парке.</w:t>
      </w:r>
    </w:p>
    <w:p w:rsidR="002772B3" w:rsidRDefault="002772B3" w:rsidP="002C2B17">
      <w:pPr>
        <w:numPr>
          <w:ilvl w:val="0"/>
          <w:numId w:val="92"/>
        </w:numPr>
        <w:tabs>
          <w:tab w:val="num" w:pos="567"/>
        </w:tabs>
        <w:spacing w:after="0" w:line="240" w:lineRule="auto"/>
        <w:ind w:left="567" w:hanging="501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Основным первичным документом по учету оплаты труда (заработной платы). </w:t>
      </w:r>
    </w:p>
    <w:p w:rsidR="002772B3" w:rsidRDefault="002772B3" w:rsidP="002C2B17">
      <w:pPr>
        <w:numPr>
          <w:ilvl w:val="0"/>
          <w:numId w:val="92"/>
        </w:numPr>
        <w:tabs>
          <w:tab w:val="num" w:pos="567"/>
        </w:tabs>
        <w:spacing w:after="0" w:line="240" w:lineRule="auto"/>
        <w:ind w:left="567" w:hanging="501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Рациональная организация первичного учета труда.</w:t>
      </w:r>
    </w:p>
    <w:p w:rsidR="002772B3" w:rsidRDefault="002772B3" w:rsidP="002C2B17">
      <w:pPr>
        <w:numPr>
          <w:ilvl w:val="0"/>
          <w:numId w:val="92"/>
        </w:numPr>
        <w:tabs>
          <w:tab w:val="num" w:pos="567"/>
        </w:tabs>
        <w:spacing w:after="0" w:line="240" w:lineRule="auto"/>
        <w:ind w:left="567" w:hanging="501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Начисление оплаты труда.</w:t>
      </w:r>
    </w:p>
    <w:p w:rsidR="002772B3" w:rsidRDefault="002772B3" w:rsidP="002C2B17">
      <w:pPr>
        <w:numPr>
          <w:ilvl w:val="0"/>
          <w:numId w:val="92"/>
        </w:numPr>
        <w:tabs>
          <w:tab w:val="num" w:pos="567"/>
        </w:tabs>
        <w:spacing w:after="0" w:line="240" w:lineRule="auto"/>
        <w:ind w:left="567" w:hanging="501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Показатели выполнения механизированных полевых работ.</w:t>
      </w:r>
    </w:p>
    <w:p w:rsidR="002772B3" w:rsidRDefault="002772B3" w:rsidP="002C2B17">
      <w:pPr>
        <w:numPr>
          <w:ilvl w:val="0"/>
          <w:numId w:val="92"/>
        </w:numPr>
        <w:tabs>
          <w:tab w:val="num" w:pos="567"/>
        </w:tabs>
        <w:spacing w:after="0" w:line="240" w:lineRule="auto"/>
        <w:ind w:left="567" w:hanging="501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Первичная документация по учету качества выполняемых механизированных работ.</w:t>
      </w:r>
    </w:p>
    <w:p w:rsidR="002772B3" w:rsidRDefault="002772B3" w:rsidP="002C2B17">
      <w:pPr>
        <w:numPr>
          <w:ilvl w:val="0"/>
          <w:numId w:val="92"/>
        </w:numPr>
        <w:tabs>
          <w:tab w:val="num" w:pos="567"/>
        </w:tabs>
        <w:spacing w:after="0" w:line="240" w:lineRule="auto"/>
        <w:ind w:left="567" w:hanging="501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Предупреждения нерационального расходования трудовых, материальных и финансовых ресурсов.</w:t>
      </w:r>
    </w:p>
    <w:p w:rsidR="002772B3" w:rsidRDefault="002772B3" w:rsidP="002C2B17">
      <w:pPr>
        <w:numPr>
          <w:ilvl w:val="0"/>
          <w:numId w:val="92"/>
        </w:numPr>
        <w:tabs>
          <w:tab w:val="num" w:pos="567"/>
        </w:tabs>
        <w:spacing w:after="0" w:line="240" w:lineRule="auto"/>
        <w:ind w:left="567" w:hanging="501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Показатели качества выполняемых механизированных работ машинно-тракторного парка.</w:t>
      </w:r>
    </w:p>
    <w:p w:rsidR="002772B3" w:rsidRDefault="002772B3" w:rsidP="002C2B17">
      <w:pPr>
        <w:numPr>
          <w:ilvl w:val="0"/>
          <w:numId w:val="92"/>
        </w:numPr>
        <w:tabs>
          <w:tab w:val="num" w:pos="567"/>
        </w:tabs>
        <w:spacing w:after="0" w:line="240" w:lineRule="auto"/>
        <w:ind w:left="567" w:hanging="501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Нормативно-информационная карта выполнения работ.</w:t>
      </w:r>
    </w:p>
    <w:p w:rsidR="002772B3" w:rsidRDefault="002772B3" w:rsidP="002C2B17">
      <w:pPr>
        <w:numPr>
          <w:ilvl w:val="0"/>
          <w:numId w:val="92"/>
        </w:numPr>
        <w:tabs>
          <w:tab w:val="num" w:pos="567"/>
        </w:tabs>
        <w:spacing w:after="0" w:line="240" w:lineRule="auto"/>
        <w:ind w:left="567" w:hanging="501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Первичная документация по учету транспортных работ тракторов.</w:t>
      </w:r>
    </w:p>
    <w:p w:rsidR="002772B3" w:rsidRDefault="002772B3" w:rsidP="002C2B17">
      <w:pPr>
        <w:numPr>
          <w:ilvl w:val="0"/>
          <w:numId w:val="92"/>
        </w:numPr>
        <w:tabs>
          <w:tab w:val="num" w:pos="567"/>
        </w:tabs>
        <w:spacing w:after="0" w:line="240" w:lineRule="auto"/>
        <w:ind w:left="567" w:hanging="501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Путевой лист трактора.</w:t>
      </w:r>
    </w:p>
    <w:p w:rsidR="002772B3" w:rsidRDefault="002772B3" w:rsidP="002C2B17">
      <w:pPr>
        <w:numPr>
          <w:ilvl w:val="0"/>
          <w:numId w:val="92"/>
        </w:numPr>
        <w:tabs>
          <w:tab w:val="num" w:pos="567"/>
        </w:tabs>
        <w:spacing w:after="0" w:line="240" w:lineRule="auto"/>
        <w:ind w:left="567" w:hanging="501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Первичная документация по учету потребления материальных ресурсов и затрат по ремонту и техническому обслуживанию машинно-тракторного парка.</w:t>
      </w:r>
    </w:p>
    <w:p w:rsidR="002772B3" w:rsidRDefault="002772B3" w:rsidP="002C2B17">
      <w:pPr>
        <w:numPr>
          <w:ilvl w:val="0"/>
          <w:numId w:val="92"/>
        </w:numPr>
        <w:tabs>
          <w:tab w:val="num" w:pos="567"/>
        </w:tabs>
        <w:spacing w:after="0" w:line="240" w:lineRule="auto"/>
        <w:ind w:left="567" w:hanging="501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Производственная практика (по профилю специальности).</w:t>
      </w:r>
    </w:p>
    <w:p w:rsidR="002772B3" w:rsidRDefault="002772B3" w:rsidP="002C2B17">
      <w:pPr>
        <w:numPr>
          <w:ilvl w:val="0"/>
          <w:numId w:val="92"/>
        </w:numPr>
        <w:tabs>
          <w:tab w:val="num" w:pos="567"/>
        </w:tabs>
        <w:spacing w:after="0" w:line="240" w:lineRule="auto"/>
        <w:ind w:left="567" w:hanging="501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Виды работ:</w:t>
      </w:r>
    </w:p>
    <w:p w:rsidR="002772B3" w:rsidRDefault="002772B3" w:rsidP="002C2B17">
      <w:pPr>
        <w:numPr>
          <w:ilvl w:val="0"/>
          <w:numId w:val="92"/>
        </w:numPr>
        <w:tabs>
          <w:tab w:val="num" w:pos="567"/>
        </w:tabs>
        <w:spacing w:after="0" w:line="240" w:lineRule="auto"/>
        <w:ind w:left="567" w:hanging="501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Работа дублером механика тракторной бригады.</w:t>
      </w:r>
    </w:p>
    <w:p w:rsidR="002772B3" w:rsidRDefault="002772B3" w:rsidP="002772B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Разработчик: Аносова 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З.В..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>, преподаватель профессионального цикла.</w:t>
      </w:r>
    </w:p>
    <w:p w:rsidR="002772B3" w:rsidRDefault="002772B3" w:rsidP="002772B3">
      <w:pPr>
        <w:pStyle w:val="2"/>
        <w:ind w:firstLine="709"/>
        <w:jc w:val="left"/>
        <w:rPr>
          <w:b/>
          <w:sz w:val="28"/>
          <w:szCs w:val="28"/>
        </w:rPr>
      </w:pPr>
    </w:p>
    <w:p w:rsidR="002772B3" w:rsidRDefault="002772B3" w:rsidP="002772B3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4.6. Программы учебной и производственной (по </w:t>
      </w:r>
      <w:proofErr w:type="spellStart"/>
      <w:proofErr w:type="gramStart"/>
      <w:r>
        <w:rPr>
          <w:rFonts w:ascii="Times New Roman" w:hAnsi="Times New Roman" w:cs="Times New Roman"/>
          <w:b/>
          <w:sz w:val="28"/>
          <w:szCs w:val="28"/>
        </w:rPr>
        <w:t>профилюспециальности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)  практики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2772B3" w:rsidRDefault="002772B3" w:rsidP="002772B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Программы учебной </w:t>
      </w:r>
      <w:proofErr w:type="gramStart"/>
      <w:r>
        <w:rPr>
          <w:rFonts w:ascii="Times New Roman" w:hAnsi="Times New Roman" w:cs="Times New Roman"/>
          <w:sz w:val="28"/>
          <w:szCs w:val="28"/>
        </w:rPr>
        <w:t>и  производственной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практики входят  в структуру рабочей программы профессионального модуля. Документооборот по проведению практик разработан в соответствии с Положением о проведении практики обучающихся, </w:t>
      </w:r>
      <w:proofErr w:type="gramStart"/>
      <w:r>
        <w:rPr>
          <w:rFonts w:ascii="Times New Roman" w:hAnsi="Times New Roman" w:cs="Times New Roman"/>
          <w:sz w:val="28"/>
          <w:szCs w:val="28"/>
        </w:rPr>
        <w:t>осваивающих  образовательные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программы среднего профессионального образования. </w:t>
      </w:r>
    </w:p>
    <w:p w:rsidR="002772B3" w:rsidRDefault="002772B3" w:rsidP="002772B3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4.7.  Программа производственной (преддипломной) практики. 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Аннотация к программе производственной (преддипломной) практике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1. Цель практики: </w:t>
      </w:r>
      <w:r>
        <w:rPr>
          <w:rFonts w:ascii="Times New Roman" w:hAnsi="Times New Roman" w:cs="Times New Roman"/>
          <w:bCs/>
          <w:sz w:val="28"/>
          <w:szCs w:val="28"/>
        </w:rPr>
        <w:t xml:space="preserve">приобретение практического опыта 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работы  специалиста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     « техника – механика».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2. Место преддипломной практики в структуре ОПОП:</w:t>
      </w:r>
      <w:r>
        <w:rPr>
          <w:rFonts w:ascii="Times New Roman" w:hAnsi="Times New Roman" w:cs="Times New Roman"/>
          <w:bCs/>
          <w:sz w:val="28"/>
          <w:szCs w:val="28"/>
        </w:rPr>
        <w:t xml:space="preserve"> Преддипломная практика (ПДП.00) относится к базовой части основной профессиональной образовательной программы по специальности 35.02.07 Механизация сельского хозяйства. Для успешного прохождения практики обучающиеся используют умения, навыки, способы деятельности и установки, сформированные в ходе изучения общепрофессиональных дисциплин и профессиональных модулей.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3. В результате освоения дисциплин и профессиональных модулей обучающийся должен обладать: </w:t>
      </w:r>
    </w:p>
    <w:p w:rsidR="002772B3" w:rsidRDefault="002772B3" w:rsidP="002772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3.1 Общими компетенциями, включающими в себя способности: </w:t>
      </w:r>
    </w:p>
    <w:p w:rsidR="002772B3" w:rsidRDefault="002772B3" w:rsidP="002772B3">
      <w:pPr>
        <w:tabs>
          <w:tab w:val="left" w:pos="1276"/>
          <w:tab w:val="left" w:pos="1418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2772B3" w:rsidRDefault="002772B3" w:rsidP="002772B3">
      <w:pPr>
        <w:tabs>
          <w:tab w:val="left" w:pos="1276"/>
          <w:tab w:val="left" w:pos="1418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ОК 2. Организовывать собственную деятельность, определять методы и способы выполнения профессиональных задач, оценивать их эффективность и качество.</w:t>
      </w:r>
    </w:p>
    <w:p w:rsidR="002772B3" w:rsidRDefault="002772B3" w:rsidP="002772B3">
      <w:pPr>
        <w:tabs>
          <w:tab w:val="left" w:pos="1276"/>
          <w:tab w:val="left" w:pos="1418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ОК 3. Решать проблемы, оценивать риски и принимать решения в нестандартных ситуациях.</w:t>
      </w:r>
    </w:p>
    <w:p w:rsidR="002772B3" w:rsidRDefault="002772B3" w:rsidP="002772B3">
      <w:pPr>
        <w:tabs>
          <w:tab w:val="left" w:pos="1276"/>
          <w:tab w:val="left" w:pos="1418"/>
        </w:tabs>
        <w:autoSpaceDE w:val="0"/>
        <w:autoSpaceDN w:val="0"/>
        <w:adjustRightInd w:val="0"/>
        <w:spacing w:after="0" w:line="240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ОК 4. Осуществлять поиск, анализ и оценку информации, необходимой для постановки и   решения профессиональных задач, профессионального и личностного развития.</w:t>
      </w:r>
    </w:p>
    <w:p w:rsidR="002772B3" w:rsidRDefault="002772B3" w:rsidP="002772B3">
      <w:pPr>
        <w:tabs>
          <w:tab w:val="left" w:pos="1134"/>
          <w:tab w:val="left" w:pos="1276"/>
        </w:tabs>
        <w:autoSpaceDE w:val="0"/>
        <w:autoSpaceDN w:val="0"/>
        <w:adjustRightInd w:val="0"/>
        <w:spacing w:after="0" w:line="240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ОК 5. Использовать информационно-коммуникационные технологии для совершенствования профессиональной деятельности.</w:t>
      </w:r>
    </w:p>
    <w:p w:rsidR="002772B3" w:rsidRDefault="002772B3" w:rsidP="002772B3">
      <w:pPr>
        <w:tabs>
          <w:tab w:val="left" w:pos="1276"/>
          <w:tab w:val="left" w:pos="1418"/>
        </w:tabs>
        <w:autoSpaceDE w:val="0"/>
        <w:autoSpaceDN w:val="0"/>
        <w:adjustRightInd w:val="0"/>
        <w:spacing w:after="0" w:line="240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ОК 6. Работать в коллективе и команде, обеспечивать ее сплочение, эффективно общаться с коллегами, руководством, потребителями.</w:t>
      </w:r>
    </w:p>
    <w:p w:rsidR="002772B3" w:rsidRDefault="002772B3" w:rsidP="002772B3">
      <w:pPr>
        <w:tabs>
          <w:tab w:val="left" w:pos="1276"/>
          <w:tab w:val="left" w:pos="1418"/>
        </w:tabs>
        <w:autoSpaceDE w:val="0"/>
        <w:autoSpaceDN w:val="0"/>
        <w:adjustRightInd w:val="0"/>
        <w:spacing w:after="0" w:line="240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ОК 7. Ставить цели, мотивировать деятельность подчиненных, организовывать и контролировать их работу с принятием на себя ответственности за результат выполнения заданий ОК 8. Самостоятельно определять задачи профессионального и личностного </w:t>
      </w:r>
      <w:r>
        <w:rPr>
          <w:rFonts w:ascii="Times New Roman" w:hAnsi="Times New Roman" w:cs="Times New Roman"/>
          <w:sz w:val="28"/>
          <w:szCs w:val="28"/>
        </w:rPr>
        <w:lastRenderedPageBreak/>
        <w:t>развития, заниматься самообразованием, осознанно планировать повышение квалификации.</w:t>
      </w:r>
    </w:p>
    <w:p w:rsidR="002772B3" w:rsidRDefault="002772B3" w:rsidP="002772B3">
      <w:pPr>
        <w:tabs>
          <w:tab w:val="left" w:pos="1276"/>
          <w:tab w:val="left" w:pos="1418"/>
        </w:tabs>
        <w:autoSpaceDE w:val="0"/>
        <w:autoSpaceDN w:val="0"/>
        <w:adjustRightInd w:val="0"/>
        <w:spacing w:after="0" w:line="240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ОК 9. Быть готовым к смене технологий в профессиональной деятельности.</w:t>
      </w:r>
    </w:p>
    <w:p w:rsidR="002772B3" w:rsidRDefault="002772B3" w:rsidP="002772B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ОК 10. Исполнять воинскую обязанность, в том числе с применением полученных профессиональных знаний (для юношей</w:t>
      </w:r>
    </w:p>
    <w:p w:rsidR="002772B3" w:rsidRDefault="002772B3" w:rsidP="002772B3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соответствие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с: </w:t>
      </w:r>
    </w:p>
    <w:p w:rsidR="002772B3" w:rsidRDefault="002772B3" w:rsidP="002772B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Федеральным государственным образовательным стандартом среднего профессионального образования по специальности    35.02.07 Механизация сельского хозяйства; </w:t>
      </w:r>
    </w:p>
    <w:p w:rsidR="002772B3" w:rsidRDefault="002772B3" w:rsidP="002772B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Приказом Министерства образования и науки Российской Федерации от 14 июня 2013 г. №464 «Об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образования»; </w:t>
      </w:r>
    </w:p>
    <w:p w:rsidR="002772B3" w:rsidRDefault="002772B3" w:rsidP="002772B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требованиями работодателей. </w:t>
      </w:r>
    </w:p>
    <w:p w:rsidR="000C3B1B" w:rsidRDefault="000C3B1B"/>
    <w:sectPr w:rsidR="000C3B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B709C8"/>
    <w:multiLevelType w:val="hybridMultilevel"/>
    <w:tmpl w:val="F3E43D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4A7C46"/>
    <w:multiLevelType w:val="hybridMultilevel"/>
    <w:tmpl w:val="420406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2551BFA"/>
    <w:multiLevelType w:val="hybridMultilevel"/>
    <w:tmpl w:val="0AFCB4F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02F94824"/>
    <w:multiLevelType w:val="hybridMultilevel"/>
    <w:tmpl w:val="9F5E52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44F6B0A"/>
    <w:multiLevelType w:val="hybridMultilevel"/>
    <w:tmpl w:val="59AC7B2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04D04B8E"/>
    <w:multiLevelType w:val="hybridMultilevel"/>
    <w:tmpl w:val="82D21B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5E97C24"/>
    <w:multiLevelType w:val="hybridMultilevel"/>
    <w:tmpl w:val="AED6F762"/>
    <w:lvl w:ilvl="0" w:tplc="04190001">
      <w:start w:val="1"/>
      <w:numFmt w:val="bullet"/>
      <w:lvlText w:val=""/>
      <w:lvlJc w:val="left"/>
      <w:pPr>
        <w:ind w:left="1332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5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7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9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21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3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5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7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92" w:hanging="360"/>
      </w:pPr>
      <w:rPr>
        <w:rFonts w:ascii="Wingdings" w:hAnsi="Wingdings" w:hint="default"/>
      </w:rPr>
    </w:lvl>
  </w:abstractNum>
  <w:abstractNum w:abstractNumId="7">
    <w:nsid w:val="06B615CF"/>
    <w:multiLevelType w:val="hybridMultilevel"/>
    <w:tmpl w:val="A9581B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7E7531B"/>
    <w:multiLevelType w:val="hybridMultilevel"/>
    <w:tmpl w:val="D6CC06D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091805D5"/>
    <w:multiLevelType w:val="hybridMultilevel"/>
    <w:tmpl w:val="ED7C422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0A6F6B67"/>
    <w:multiLevelType w:val="hybridMultilevel"/>
    <w:tmpl w:val="1B3401A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0C177211"/>
    <w:multiLevelType w:val="hybridMultilevel"/>
    <w:tmpl w:val="902A027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0CC466AE"/>
    <w:multiLevelType w:val="hybridMultilevel"/>
    <w:tmpl w:val="C50266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D0E7421"/>
    <w:multiLevelType w:val="hybridMultilevel"/>
    <w:tmpl w:val="C40CA9B6"/>
    <w:lvl w:ilvl="0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14">
    <w:nsid w:val="0D1D4DAB"/>
    <w:multiLevelType w:val="hybridMultilevel"/>
    <w:tmpl w:val="AE6E44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E2D0D54"/>
    <w:multiLevelType w:val="hybridMultilevel"/>
    <w:tmpl w:val="E93892A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0E766E6A"/>
    <w:multiLevelType w:val="hybridMultilevel"/>
    <w:tmpl w:val="67F6D848"/>
    <w:lvl w:ilvl="0" w:tplc="04190001">
      <w:start w:val="1"/>
      <w:numFmt w:val="bullet"/>
      <w:lvlText w:val=""/>
      <w:lvlJc w:val="left"/>
      <w:pPr>
        <w:ind w:left="105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17">
    <w:nsid w:val="1107746A"/>
    <w:multiLevelType w:val="multilevel"/>
    <w:tmpl w:val="9B04873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4"/>
      <w:numFmt w:val="decimal"/>
      <w:isLgl/>
      <w:lvlText w:val="%1.%2."/>
      <w:lvlJc w:val="left"/>
      <w:pPr>
        <w:ind w:left="1284" w:hanging="750"/>
      </w:pPr>
      <w:rPr>
        <w:b/>
      </w:rPr>
    </w:lvl>
    <w:lvl w:ilvl="2">
      <w:start w:val="2"/>
      <w:numFmt w:val="decimal"/>
      <w:isLgl/>
      <w:lvlText w:val="%1.%2.%3."/>
      <w:lvlJc w:val="left"/>
      <w:pPr>
        <w:ind w:left="1458" w:hanging="750"/>
      </w:pPr>
      <w:rPr>
        <w:b/>
      </w:rPr>
    </w:lvl>
    <w:lvl w:ilvl="3">
      <w:start w:val="1"/>
      <w:numFmt w:val="decimal"/>
      <w:isLgl/>
      <w:lvlText w:val="%1.%2.%3.%4."/>
      <w:lvlJc w:val="left"/>
      <w:pPr>
        <w:ind w:left="1962" w:hanging="1080"/>
      </w:pPr>
      <w:rPr>
        <w:b/>
      </w:rPr>
    </w:lvl>
    <w:lvl w:ilvl="4">
      <w:start w:val="1"/>
      <w:numFmt w:val="decimal"/>
      <w:isLgl/>
      <w:lvlText w:val="%1.%2.%3.%4.%5."/>
      <w:lvlJc w:val="left"/>
      <w:pPr>
        <w:ind w:left="2136" w:hanging="1080"/>
      </w:pPr>
      <w:rPr>
        <w:b/>
      </w:rPr>
    </w:lvl>
    <w:lvl w:ilvl="5">
      <w:start w:val="1"/>
      <w:numFmt w:val="decimal"/>
      <w:isLgl/>
      <w:lvlText w:val="%1.%2.%3.%4.%5.%6."/>
      <w:lvlJc w:val="left"/>
      <w:pPr>
        <w:ind w:left="2670" w:hanging="1440"/>
      </w:pPr>
      <w:rPr>
        <w:b/>
      </w:rPr>
    </w:lvl>
    <w:lvl w:ilvl="6">
      <w:start w:val="1"/>
      <w:numFmt w:val="decimal"/>
      <w:isLgl/>
      <w:lvlText w:val="%1.%2.%3.%4.%5.%6.%7."/>
      <w:lvlJc w:val="left"/>
      <w:pPr>
        <w:ind w:left="3204" w:hanging="1800"/>
      </w:pPr>
      <w:rPr>
        <w:b/>
      </w:rPr>
    </w:lvl>
    <w:lvl w:ilvl="7">
      <w:start w:val="1"/>
      <w:numFmt w:val="decimal"/>
      <w:isLgl/>
      <w:lvlText w:val="%1.%2.%3.%4.%5.%6.%7.%8."/>
      <w:lvlJc w:val="left"/>
      <w:pPr>
        <w:ind w:left="3378" w:hanging="1800"/>
      </w:pPr>
      <w:rPr>
        <w:b/>
      </w:rPr>
    </w:lvl>
    <w:lvl w:ilvl="8">
      <w:start w:val="1"/>
      <w:numFmt w:val="decimal"/>
      <w:isLgl/>
      <w:lvlText w:val="%1.%2.%3.%4.%5.%6.%7.%8.%9."/>
      <w:lvlJc w:val="left"/>
      <w:pPr>
        <w:ind w:left="3912" w:hanging="2160"/>
      </w:pPr>
      <w:rPr>
        <w:b/>
      </w:rPr>
    </w:lvl>
  </w:abstractNum>
  <w:abstractNum w:abstractNumId="18">
    <w:nsid w:val="115B0000"/>
    <w:multiLevelType w:val="hybridMultilevel"/>
    <w:tmpl w:val="F45884A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121023C8"/>
    <w:multiLevelType w:val="hybridMultilevel"/>
    <w:tmpl w:val="EB70C1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16A73222"/>
    <w:multiLevelType w:val="hybridMultilevel"/>
    <w:tmpl w:val="221278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18A92FE4"/>
    <w:multiLevelType w:val="hybridMultilevel"/>
    <w:tmpl w:val="0F6C0276"/>
    <w:lvl w:ilvl="0" w:tplc="04190001">
      <w:start w:val="1"/>
      <w:numFmt w:val="bullet"/>
      <w:lvlText w:val=""/>
      <w:lvlJc w:val="left"/>
      <w:pPr>
        <w:ind w:left="105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22">
    <w:nsid w:val="196028F8"/>
    <w:multiLevelType w:val="hybridMultilevel"/>
    <w:tmpl w:val="DD3E381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19691606"/>
    <w:multiLevelType w:val="hybridMultilevel"/>
    <w:tmpl w:val="243686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1B97187A"/>
    <w:multiLevelType w:val="hybridMultilevel"/>
    <w:tmpl w:val="575269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1BBA591F"/>
    <w:multiLevelType w:val="hybridMultilevel"/>
    <w:tmpl w:val="8A2EA384"/>
    <w:lvl w:ilvl="0" w:tplc="04190001">
      <w:start w:val="1"/>
      <w:numFmt w:val="bullet"/>
      <w:lvlText w:val=""/>
      <w:lvlJc w:val="left"/>
      <w:pPr>
        <w:ind w:left="11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6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2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20" w:hanging="360"/>
      </w:pPr>
      <w:rPr>
        <w:rFonts w:ascii="Wingdings" w:hAnsi="Wingdings" w:hint="default"/>
      </w:rPr>
    </w:lvl>
  </w:abstractNum>
  <w:abstractNum w:abstractNumId="26">
    <w:nsid w:val="1BFC3837"/>
    <w:multiLevelType w:val="hybridMultilevel"/>
    <w:tmpl w:val="8858075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1EC17A84"/>
    <w:multiLevelType w:val="hybridMultilevel"/>
    <w:tmpl w:val="B45E18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22653408"/>
    <w:multiLevelType w:val="hybridMultilevel"/>
    <w:tmpl w:val="B4A25EAE"/>
    <w:lvl w:ilvl="0" w:tplc="04190001">
      <w:start w:val="1"/>
      <w:numFmt w:val="bullet"/>
      <w:lvlText w:val=""/>
      <w:lvlJc w:val="left"/>
      <w:pPr>
        <w:ind w:left="11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6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2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20" w:hanging="360"/>
      </w:pPr>
      <w:rPr>
        <w:rFonts w:ascii="Wingdings" w:hAnsi="Wingdings" w:hint="default"/>
      </w:rPr>
    </w:lvl>
  </w:abstractNum>
  <w:abstractNum w:abstractNumId="29">
    <w:nsid w:val="23F52747"/>
    <w:multiLevelType w:val="hybridMultilevel"/>
    <w:tmpl w:val="371EDE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2561378A"/>
    <w:multiLevelType w:val="hybridMultilevel"/>
    <w:tmpl w:val="E6A0383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1">
    <w:nsid w:val="270C3BFE"/>
    <w:multiLevelType w:val="hybridMultilevel"/>
    <w:tmpl w:val="4E988A84"/>
    <w:lvl w:ilvl="0" w:tplc="04190001">
      <w:start w:val="1"/>
      <w:numFmt w:val="bullet"/>
      <w:lvlText w:val=""/>
      <w:lvlJc w:val="left"/>
      <w:pPr>
        <w:ind w:left="14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2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9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8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5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47" w:hanging="360"/>
      </w:pPr>
      <w:rPr>
        <w:rFonts w:ascii="Wingdings" w:hAnsi="Wingdings" w:hint="default"/>
      </w:rPr>
    </w:lvl>
  </w:abstractNum>
  <w:abstractNum w:abstractNumId="32">
    <w:nsid w:val="27A53142"/>
    <w:multiLevelType w:val="hybridMultilevel"/>
    <w:tmpl w:val="C0F06EF4"/>
    <w:lvl w:ilvl="0" w:tplc="04190001">
      <w:start w:val="1"/>
      <w:numFmt w:val="bullet"/>
      <w:lvlText w:val=""/>
      <w:lvlJc w:val="left"/>
      <w:pPr>
        <w:ind w:left="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200" w:hanging="360"/>
      </w:pPr>
      <w:rPr>
        <w:rFonts w:ascii="Wingdings" w:hAnsi="Wingdings" w:hint="default"/>
      </w:rPr>
    </w:lvl>
  </w:abstractNum>
  <w:abstractNum w:abstractNumId="33">
    <w:nsid w:val="27AD5A9E"/>
    <w:multiLevelType w:val="hybridMultilevel"/>
    <w:tmpl w:val="5218EC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2C167F5F"/>
    <w:multiLevelType w:val="hybridMultilevel"/>
    <w:tmpl w:val="4190957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>
    <w:nsid w:val="2C586FAD"/>
    <w:multiLevelType w:val="hybridMultilevel"/>
    <w:tmpl w:val="0562FCC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6">
    <w:nsid w:val="2E360DB8"/>
    <w:multiLevelType w:val="hybridMultilevel"/>
    <w:tmpl w:val="0316AA3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7">
    <w:nsid w:val="32DD0580"/>
    <w:multiLevelType w:val="hybridMultilevel"/>
    <w:tmpl w:val="9DEE6058"/>
    <w:lvl w:ilvl="0" w:tplc="189C7CA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8">
    <w:nsid w:val="33D526E4"/>
    <w:multiLevelType w:val="hybridMultilevel"/>
    <w:tmpl w:val="0868F5C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67D25926">
      <w:numFmt w:val="bullet"/>
      <w:lvlText w:val="•"/>
      <w:lvlJc w:val="left"/>
      <w:pPr>
        <w:ind w:left="2149" w:hanging="360"/>
      </w:pPr>
      <w:rPr>
        <w:rFonts w:ascii="Times New Roman" w:eastAsia="Times New Roman" w:hAnsi="Times New Roman" w:cs="Times New Roman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9">
    <w:nsid w:val="35041D73"/>
    <w:multiLevelType w:val="hybridMultilevel"/>
    <w:tmpl w:val="FD926EC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0">
    <w:nsid w:val="36CB543E"/>
    <w:multiLevelType w:val="hybridMultilevel"/>
    <w:tmpl w:val="39A8478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1">
    <w:nsid w:val="36E51AD6"/>
    <w:multiLevelType w:val="hybridMultilevel"/>
    <w:tmpl w:val="76E6C8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39856CEB"/>
    <w:multiLevelType w:val="hybridMultilevel"/>
    <w:tmpl w:val="A23C7B4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3">
    <w:nsid w:val="3B2417CD"/>
    <w:multiLevelType w:val="hybridMultilevel"/>
    <w:tmpl w:val="B1D0E98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4">
    <w:nsid w:val="3C182714"/>
    <w:multiLevelType w:val="hybridMultilevel"/>
    <w:tmpl w:val="EF6CB3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2508140">
      <w:start w:val="1"/>
      <w:numFmt w:val="decimal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5">
    <w:nsid w:val="3C9F6CA7"/>
    <w:multiLevelType w:val="hybridMultilevel"/>
    <w:tmpl w:val="484C1F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3D2751B0"/>
    <w:multiLevelType w:val="hybridMultilevel"/>
    <w:tmpl w:val="46DCE0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3D505DA4"/>
    <w:multiLevelType w:val="hybridMultilevel"/>
    <w:tmpl w:val="5650BC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3D855A8A"/>
    <w:multiLevelType w:val="hybridMultilevel"/>
    <w:tmpl w:val="481E344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9">
    <w:nsid w:val="3FDF0C78"/>
    <w:multiLevelType w:val="hybridMultilevel"/>
    <w:tmpl w:val="31FAB0D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0">
    <w:nsid w:val="419072F7"/>
    <w:multiLevelType w:val="hybridMultilevel"/>
    <w:tmpl w:val="9CA844B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1">
    <w:nsid w:val="426A17E7"/>
    <w:multiLevelType w:val="hybridMultilevel"/>
    <w:tmpl w:val="3DDEDD88"/>
    <w:lvl w:ilvl="0" w:tplc="04190001">
      <w:start w:val="1"/>
      <w:numFmt w:val="bullet"/>
      <w:lvlText w:val=""/>
      <w:lvlJc w:val="left"/>
      <w:pPr>
        <w:ind w:left="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200" w:hanging="360"/>
      </w:pPr>
      <w:rPr>
        <w:rFonts w:ascii="Wingdings" w:hAnsi="Wingdings" w:hint="default"/>
      </w:rPr>
    </w:lvl>
  </w:abstractNum>
  <w:abstractNum w:abstractNumId="52">
    <w:nsid w:val="426D12A5"/>
    <w:multiLevelType w:val="hybridMultilevel"/>
    <w:tmpl w:val="F702AD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43C768BC"/>
    <w:multiLevelType w:val="hybridMultilevel"/>
    <w:tmpl w:val="7F74F0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442878EA"/>
    <w:multiLevelType w:val="hybridMultilevel"/>
    <w:tmpl w:val="B8C00F8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5">
    <w:nsid w:val="46532AF9"/>
    <w:multiLevelType w:val="hybridMultilevel"/>
    <w:tmpl w:val="BC48AD9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6">
    <w:nsid w:val="46B963D5"/>
    <w:multiLevelType w:val="hybridMultilevel"/>
    <w:tmpl w:val="82D81B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4A031FE3"/>
    <w:multiLevelType w:val="hybridMultilevel"/>
    <w:tmpl w:val="0B88D4BA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8">
    <w:nsid w:val="4A2369BA"/>
    <w:multiLevelType w:val="hybridMultilevel"/>
    <w:tmpl w:val="AD6800D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9">
    <w:nsid w:val="4D1327F7"/>
    <w:multiLevelType w:val="hybridMultilevel"/>
    <w:tmpl w:val="D67AB8C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0">
    <w:nsid w:val="4DD94BC1"/>
    <w:multiLevelType w:val="multilevel"/>
    <w:tmpl w:val="BDE22BA8"/>
    <w:lvl w:ilvl="0">
      <w:start w:val="4"/>
      <w:numFmt w:val="decimal"/>
      <w:lvlText w:val="%1."/>
      <w:lvlJc w:val="left"/>
      <w:pPr>
        <w:ind w:left="720" w:hanging="360"/>
      </w:pPr>
      <w:rPr>
        <w:b/>
      </w:rPr>
    </w:lvl>
    <w:lvl w:ilvl="1">
      <w:start w:val="4"/>
      <w:numFmt w:val="decimal"/>
      <w:isLgl/>
      <w:lvlText w:val="%1.%2."/>
      <w:lvlJc w:val="left"/>
      <w:pPr>
        <w:ind w:left="1974" w:hanging="1440"/>
      </w:pPr>
      <w:rPr>
        <w:b/>
      </w:rPr>
    </w:lvl>
    <w:lvl w:ilvl="2">
      <w:start w:val="3"/>
      <w:numFmt w:val="decimal"/>
      <w:isLgl/>
      <w:lvlText w:val="%1.%2.%3."/>
      <w:lvlJc w:val="left"/>
      <w:pPr>
        <w:ind w:left="2148" w:hanging="1440"/>
      </w:pPr>
      <w:rPr>
        <w:b/>
      </w:rPr>
    </w:lvl>
    <w:lvl w:ilvl="3">
      <w:start w:val="1"/>
      <w:numFmt w:val="decimal"/>
      <w:isLgl/>
      <w:lvlText w:val="%1.%2.%3.%4."/>
      <w:lvlJc w:val="left"/>
      <w:pPr>
        <w:ind w:left="2322" w:hanging="1440"/>
      </w:pPr>
      <w:rPr>
        <w:b/>
      </w:rPr>
    </w:lvl>
    <w:lvl w:ilvl="4">
      <w:start w:val="1"/>
      <w:numFmt w:val="decimal"/>
      <w:isLgl/>
      <w:lvlText w:val="%1.%2.%3.%4.%5."/>
      <w:lvlJc w:val="left"/>
      <w:pPr>
        <w:ind w:left="2496" w:hanging="1440"/>
      </w:pPr>
      <w:rPr>
        <w:b/>
      </w:rPr>
    </w:lvl>
    <w:lvl w:ilvl="5">
      <w:start w:val="1"/>
      <w:numFmt w:val="decimal"/>
      <w:isLgl/>
      <w:lvlText w:val="%1.%2.%3.%4.%5.%6."/>
      <w:lvlJc w:val="left"/>
      <w:pPr>
        <w:ind w:left="2670" w:hanging="1440"/>
      </w:pPr>
      <w:rPr>
        <w:b/>
      </w:rPr>
    </w:lvl>
    <w:lvl w:ilvl="6">
      <w:start w:val="1"/>
      <w:numFmt w:val="decimal"/>
      <w:isLgl/>
      <w:lvlText w:val="%1.%2.%3.%4.%5.%6.%7."/>
      <w:lvlJc w:val="left"/>
      <w:pPr>
        <w:ind w:left="3204" w:hanging="1800"/>
      </w:pPr>
      <w:rPr>
        <w:b/>
      </w:rPr>
    </w:lvl>
    <w:lvl w:ilvl="7">
      <w:start w:val="1"/>
      <w:numFmt w:val="decimal"/>
      <w:isLgl/>
      <w:lvlText w:val="%1.%2.%3.%4.%5.%6.%7.%8."/>
      <w:lvlJc w:val="left"/>
      <w:pPr>
        <w:ind w:left="3378" w:hanging="1800"/>
      </w:pPr>
      <w:rPr>
        <w:b/>
      </w:rPr>
    </w:lvl>
    <w:lvl w:ilvl="8">
      <w:start w:val="1"/>
      <w:numFmt w:val="decimal"/>
      <w:isLgl/>
      <w:lvlText w:val="%1.%2.%3.%4.%5.%6.%7.%8.%9."/>
      <w:lvlJc w:val="left"/>
      <w:pPr>
        <w:ind w:left="3912" w:hanging="2160"/>
      </w:pPr>
      <w:rPr>
        <w:b/>
      </w:rPr>
    </w:lvl>
  </w:abstractNum>
  <w:abstractNum w:abstractNumId="61">
    <w:nsid w:val="4E560290"/>
    <w:multiLevelType w:val="hybridMultilevel"/>
    <w:tmpl w:val="E6C25310"/>
    <w:lvl w:ilvl="0" w:tplc="04190001">
      <w:start w:val="1"/>
      <w:numFmt w:val="bullet"/>
      <w:lvlText w:val=""/>
      <w:lvlJc w:val="left"/>
      <w:pPr>
        <w:ind w:left="127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99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1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3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5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7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9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1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30" w:hanging="360"/>
      </w:pPr>
      <w:rPr>
        <w:rFonts w:ascii="Wingdings" w:hAnsi="Wingdings" w:hint="default"/>
      </w:rPr>
    </w:lvl>
  </w:abstractNum>
  <w:abstractNum w:abstractNumId="62">
    <w:nsid w:val="4EDB61A7"/>
    <w:multiLevelType w:val="hybridMultilevel"/>
    <w:tmpl w:val="405437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>
    <w:nsid w:val="50255327"/>
    <w:multiLevelType w:val="hybridMultilevel"/>
    <w:tmpl w:val="7F74286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4">
    <w:nsid w:val="514F0EAA"/>
    <w:multiLevelType w:val="hybridMultilevel"/>
    <w:tmpl w:val="8040A1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>
    <w:nsid w:val="52A37C6D"/>
    <w:multiLevelType w:val="hybridMultilevel"/>
    <w:tmpl w:val="B68242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>
    <w:nsid w:val="56F664FD"/>
    <w:multiLevelType w:val="hybridMultilevel"/>
    <w:tmpl w:val="1B9C7C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>
    <w:nsid w:val="574C57E8"/>
    <w:multiLevelType w:val="hybridMultilevel"/>
    <w:tmpl w:val="3E0CE6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>
    <w:nsid w:val="576C03CB"/>
    <w:multiLevelType w:val="hybridMultilevel"/>
    <w:tmpl w:val="76B2E7E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9">
    <w:nsid w:val="57B92451"/>
    <w:multiLevelType w:val="hybridMultilevel"/>
    <w:tmpl w:val="E55A548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0">
    <w:nsid w:val="59D038D7"/>
    <w:multiLevelType w:val="hybridMultilevel"/>
    <w:tmpl w:val="79E0F9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>
    <w:nsid w:val="5A4A24C0"/>
    <w:multiLevelType w:val="hybridMultilevel"/>
    <w:tmpl w:val="24B48D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>
    <w:nsid w:val="5AC04C36"/>
    <w:multiLevelType w:val="hybridMultilevel"/>
    <w:tmpl w:val="E720695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3">
    <w:nsid w:val="5F133498"/>
    <w:multiLevelType w:val="hybridMultilevel"/>
    <w:tmpl w:val="F528BFF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4">
    <w:nsid w:val="60D05556"/>
    <w:multiLevelType w:val="hybridMultilevel"/>
    <w:tmpl w:val="F6DA9CA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5">
    <w:nsid w:val="62F477D6"/>
    <w:multiLevelType w:val="hybridMultilevel"/>
    <w:tmpl w:val="1CCACFB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6">
    <w:nsid w:val="67322576"/>
    <w:multiLevelType w:val="hybridMultilevel"/>
    <w:tmpl w:val="A1D87C5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7">
    <w:nsid w:val="67D820CD"/>
    <w:multiLevelType w:val="hybridMultilevel"/>
    <w:tmpl w:val="1264C2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>
    <w:nsid w:val="67E33678"/>
    <w:multiLevelType w:val="hybridMultilevel"/>
    <w:tmpl w:val="925C58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9">
    <w:nsid w:val="68B24CDC"/>
    <w:multiLevelType w:val="hybridMultilevel"/>
    <w:tmpl w:val="D3D2C51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0">
    <w:nsid w:val="68B403F5"/>
    <w:multiLevelType w:val="hybridMultilevel"/>
    <w:tmpl w:val="F0ACB35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1">
    <w:nsid w:val="6A8C59C7"/>
    <w:multiLevelType w:val="hybridMultilevel"/>
    <w:tmpl w:val="D390BC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>
    <w:nsid w:val="6AA17E5C"/>
    <w:multiLevelType w:val="hybridMultilevel"/>
    <w:tmpl w:val="A120B6F2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83">
    <w:nsid w:val="6B5C7FB6"/>
    <w:multiLevelType w:val="hybridMultilevel"/>
    <w:tmpl w:val="82381B3E"/>
    <w:lvl w:ilvl="0" w:tplc="2086186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4">
    <w:nsid w:val="6C606B01"/>
    <w:multiLevelType w:val="hybridMultilevel"/>
    <w:tmpl w:val="C9F678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>
    <w:nsid w:val="6C8D1E8F"/>
    <w:multiLevelType w:val="hybridMultilevel"/>
    <w:tmpl w:val="20B049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>
    <w:nsid w:val="6F08598B"/>
    <w:multiLevelType w:val="hybridMultilevel"/>
    <w:tmpl w:val="01AA20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>
    <w:nsid w:val="72E871B5"/>
    <w:multiLevelType w:val="hybridMultilevel"/>
    <w:tmpl w:val="0B2C0C0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8">
    <w:nsid w:val="76991DCF"/>
    <w:multiLevelType w:val="hybridMultilevel"/>
    <w:tmpl w:val="747C52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9">
    <w:nsid w:val="7D07547B"/>
    <w:multiLevelType w:val="hybridMultilevel"/>
    <w:tmpl w:val="651E91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>
    <w:nsid w:val="7DA20275"/>
    <w:multiLevelType w:val="hybridMultilevel"/>
    <w:tmpl w:val="0A0818F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1">
    <w:nsid w:val="7FFD568B"/>
    <w:multiLevelType w:val="hybridMultilevel"/>
    <w:tmpl w:val="91B0AD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4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1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6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3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60"/>
    <w:lvlOverride w:ilvl="0">
      <w:startOverride w:val="4"/>
    </w:lvlOverride>
    <w:lvlOverride w:ilvl="1">
      <w:startOverride w:val="4"/>
    </w:lvlOverride>
    <w:lvlOverride w:ilvl="2">
      <w:startOverride w:val="3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4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1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17"/>
    <w:lvlOverride w:ilvl="0">
      <w:startOverride w:val="4"/>
    </w:lvlOverride>
    <w:lvlOverride w:ilvl="1">
      <w:startOverride w:val="4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6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3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4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>
    <w:abstractNumId w:val="2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7">
    <w:abstractNumId w:val="7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8">
    <w:abstractNumId w:val="8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1">
    <w:abstractNumId w:val="2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2">
    <w:abstractNumId w:val="3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3">
    <w:abstractNumId w:val="8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4">
    <w:abstractNumId w:val="6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5">
    <w:abstractNumId w:val="2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6">
    <w:abstractNumId w:val="3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9">
    <w:abstractNumId w:val="1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0">
    <w:abstractNumId w:val="8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1">
    <w:abstractNumId w:val="6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2">
    <w:abstractNumId w:val="7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3">
    <w:abstractNumId w:val="2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4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5">
    <w:abstractNumId w:val="5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6">
    <w:abstractNumId w:val="4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7">
    <w:abstractNumId w:val="3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8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9">
    <w:abstractNumId w:val="4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0">
    <w:abstractNumId w:val="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1">
    <w:abstractNumId w:val="3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2">
    <w:abstractNumId w:val="7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3">
    <w:abstractNumId w:val="7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4">
    <w:abstractNumId w:val="5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5">
    <w:abstractNumId w:val="4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6">
    <w:abstractNumId w:val="2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7">
    <w:abstractNumId w:val="8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8">
    <w:abstractNumId w:val="8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9">
    <w:abstractNumId w:val="5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0">
    <w:abstractNumId w:val="5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1">
    <w:abstractNumId w:val="8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2">
    <w:abstractNumId w:val="1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3">
    <w:abstractNumId w:val="3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4">
    <w:abstractNumId w:val="8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5">
    <w:abstractNumId w:val="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6">
    <w:abstractNumId w:val="1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7">
    <w:abstractNumId w:val="2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8">
    <w:abstractNumId w:val="9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9">
    <w:abstractNumId w:val="8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0">
    <w:abstractNumId w:val="6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1">
    <w:abstractNumId w:val="7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2">
    <w:abstractNumId w:val="1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3">
    <w:abstractNumId w:val="1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4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5">
    <w:abstractNumId w:val="1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6">
    <w:abstractNumId w:val="5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7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8">
    <w:abstractNumId w:val="6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9">
    <w:abstractNumId w:val="4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0">
    <w:abstractNumId w:val="3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1">
    <w:abstractNumId w:val="1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2">
    <w:abstractNumId w:val="6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3">
    <w:abstractNumId w:val="2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4">
    <w:abstractNumId w:val="5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5">
    <w:abstractNumId w:val="3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6">
    <w:abstractNumId w:val="6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7">
    <w:abstractNumId w:val="2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8">
    <w:abstractNumId w:val="6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9">
    <w:abstractNumId w:val="5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0">
    <w:abstractNumId w:val="2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1">
    <w:abstractNumId w:val="7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2">
    <w:abstractNumId w:val="4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3">
    <w:abstractNumId w:val="4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4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5">
    <w:abstractNumId w:val="7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6">
    <w:abstractNumId w:val="8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7">
    <w:abstractNumId w:val="9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8">
    <w:abstractNumId w:val="7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9">
    <w:abstractNumId w:val="5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0">
    <w:abstractNumId w:val="3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1">
    <w:abstractNumId w:val="7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2">
    <w:abstractNumId w:val="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9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2B3"/>
    <w:rsid w:val="000C3B1B"/>
    <w:rsid w:val="002772B3"/>
    <w:rsid w:val="002C2B17"/>
    <w:rsid w:val="00307B94"/>
    <w:rsid w:val="005644EB"/>
    <w:rsid w:val="00680FE3"/>
    <w:rsid w:val="00C31CB1"/>
    <w:rsid w:val="00F93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84E080E-7CD9-4052-83B3-36F78BA996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72B3"/>
    <w:pPr>
      <w:spacing w:after="200" w:line="276" w:lineRule="auto"/>
    </w:pPr>
  </w:style>
  <w:style w:type="paragraph" w:styleId="1">
    <w:name w:val="heading 1"/>
    <w:basedOn w:val="a"/>
    <w:next w:val="a"/>
    <w:link w:val="10"/>
    <w:qFormat/>
    <w:rsid w:val="002772B3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2772B3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styleId="3">
    <w:name w:val="heading 3"/>
    <w:basedOn w:val="a"/>
    <w:next w:val="a"/>
    <w:link w:val="30"/>
    <w:uiPriority w:val="99"/>
    <w:semiHidden/>
    <w:unhideWhenUsed/>
    <w:qFormat/>
    <w:rsid w:val="002772B3"/>
    <w:pPr>
      <w:keepNext/>
      <w:keepLines/>
      <w:spacing w:before="200" w:after="0"/>
      <w:outlineLvl w:val="2"/>
    </w:pPr>
    <w:rPr>
      <w:rFonts w:ascii="Cambria" w:eastAsia="Times New Roman" w:hAnsi="Cambria" w:cs="Times New Roman"/>
      <w:b/>
      <w:bCs/>
      <w:color w:val="4F81BD"/>
      <w:lang w:eastAsia="ru-RU"/>
    </w:rPr>
  </w:style>
  <w:style w:type="paragraph" w:styleId="4">
    <w:name w:val="heading 4"/>
    <w:basedOn w:val="a"/>
    <w:next w:val="a"/>
    <w:link w:val="40"/>
    <w:uiPriority w:val="99"/>
    <w:semiHidden/>
    <w:unhideWhenUsed/>
    <w:qFormat/>
    <w:rsid w:val="002772B3"/>
    <w:pPr>
      <w:keepNext/>
      <w:keepLines/>
      <w:spacing w:before="200" w:after="0"/>
      <w:outlineLvl w:val="3"/>
    </w:pPr>
    <w:rPr>
      <w:rFonts w:ascii="Cambria" w:eastAsia="Times New Roman" w:hAnsi="Cambria" w:cs="Times New Roman"/>
      <w:b/>
      <w:bCs/>
      <w:i/>
      <w:iCs/>
      <w:color w:val="4F81BD"/>
      <w:lang w:eastAsia="ru-RU"/>
    </w:rPr>
  </w:style>
  <w:style w:type="paragraph" w:styleId="8">
    <w:name w:val="heading 8"/>
    <w:basedOn w:val="a"/>
    <w:next w:val="a"/>
    <w:link w:val="80"/>
    <w:uiPriority w:val="99"/>
    <w:semiHidden/>
    <w:unhideWhenUsed/>
    <w:qFormat/>
    <w:rsid w:val="002772B3"/>
    <w:pPr>
      <w:keepNext/>
      <w:keepLines/>
      <w:spacing w:before="200" w:after="0"/>
      <w:outlineLvl w:val="7"/>
    </w:pPr>
    <w:rPr>
      <w:rFonts w:ascii="Cambria" w:eastAsia="Times New Roman" w:hAnsi="Cambria" w:cs="Times New Roman"/>
      <w:color w:val="404040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772B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2772B3"/>
    <w:rPr>
      <w:rFonts w:ascii="Times New Roman" w:eastAsia="Times New Roman" w:hAnsi="Times New Roman" w:cs="Times New Roman"/>
      <w:sz w:val="40"/>
      <w:szCs w:val="40"/>
      <w:lang w:eastAsia="ru-RU"/>
    </w:rPr>
  </w:style>
  <w:style w:type="character" w:customStyle="1" w:styleId="30">
    <w:name w:val="Заголовок 3 Знак"/>
    <w:basedOn w:val="a0"/>
    <w:link w:val="3"/>
    <w:uiPriority w:val="99"/>
    <w:semiHidden/>
    <w:rsid w:val="002772B3"/>
    <w:rPr>
      <w:rFonts w:ascii="Cambria" w:eastAsia="Times New Roman" w:hAnsi="Cambria" w:cs="Times New Roman"/>
      <w:b/>
      <w:bCs/>
      <w:color w:val="4F81BD"/>
      <w:lang w:eastAsia="ru-RU"/>
    </w:rPr>
  </w:style>
  <w:style w:type="character" w:customStyle="1" w:styleId="40">
    <w:name w:val="Заголовок 4 Знак"/>
    <w:basedOn w:val="a0"/>
    <w:link w:val="4"/>
    <w:uiPriority w:val="99"/>
    <w:semiHidden/>
    <w:rsid w:val="002772B3"/>
    <w:rPr>
      <w:rFonts w:ascii="Cambria" w:eastAsia="Times New Roman" w:hAnsi="Cambria" w:cs="Times New Roman"/>
      <w:b/>
      <w:bCs/>
      <w:i/>
      <w:iCs/>
      <w:color w:val="4F81BD"/>
      <w:lang w:eastAsia="ru-RU"/>
    </w:rPr>
  </w:style>
  <w:style w:type="character" w:customStyle="1" w:styleId="80">
    <w:name w:val="Заголовок 8 Знак"/>
    <w:basedOn w:val="a0"/>
    <w:link w:val="8"/>
    <w:uiPriority w:val="99"/>
    <w:semiHidden/>
    <w:rsid w:val="002772B3"/>
    <w:rPr>
      <w:rFonts w:ascii="Cambria" w:eastAsia="Times New Roman" w:hAnsi="Cambria" w:cs="Times New Roman"/>
      <w:color w:val="404040"/>
      <w:sz w:val="20"/>
      <w:szCs w:val="20"/>
      <w:lang w:eastAsia="ru-RU"/>
    </w:rPr>
  </w:style>
  <w:style w:type="character" w:customStyle="1" w:styleId="HTML">
    <w:name w:val="Стандартный HTML Знак"/>
    <w:basedOn w:val="a0"/>
    <w:link w:val="HTML0"/>
    <w:uiPriority w:val="99"/>
    <w:semiHidden/>
    <w:rsid w:val="002772B3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HTML0">
    <w:name w:val="HTML Preformatted"/>
    <w:basedOn w:val="a"/>
    <w:link w:val="HTML"/>
    <w:uiPriority w:val="99"/>
    <w:semiHidden/>
    <w:unhideWhenUsed/>
    <w:rsid w:val="002772B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3">
    <w:name w:val="Strong"/>
    <w:qFormat/>
    <w:rsid w:val="002772B3"/>
    <w:rPr>
      <w:rFonts w:ascii="Times New Roman" w:hAnsi="Times New Roman" w:cs="Times New Roman" w:hint="default"/>
      <w:b/>
      <w:bCs/>
    </w:rPr>
  </w:style>
  <w:style w:type="character" w:customStyle="1" w:styleId="a4">
    <w:name w:val="Текст сноски Знак"/>
    <w:basedOn w:val="a0"/>
    <w:link w:val="a5"/>
    <w:semiHidden/>
    <w:rsid w:val="002772B3"/>
    <w:rPr>
      <w:rFonts w:ascii="Arial" w:eastAsia="Times New Roman" w:hAnsi="Arial" w:cs="Wingdings"/>
      <w:sz w:val="20"/>
      <w:szCs w:val="20"/>
      <w:lang w:eastAsia="ar-SA"/>
    </w:rPr>
  </w:style>
  <w:style w:type="paragraph" w:styleId="a5">
    <w:name w:val="footnote text"/>
    <w:basedOn w:val="a"/>
    <w:link w:val="a4"/>
    <w:semiHidden/>
    <w:unhideWhenUsed/>
    <w:rsid w:val="002772B3"/>
    <w:pPr>
      <w:spacing w:after="0" w:line="240" w:lineRule="auto"/>
    </w:pPr>
    <w:rPr>
      <w:rFonts w:ascii="Arial" w:eastAsia="Times New Roman" w:hAnsi="Arial" w:cs="Wingdings"/>
      <w:sz w:val="20"/>
      <w:szCs w:val="20"/>
      <w:lang w:eastAsia="ar-SA"/>
    </w:rPr>
  </w:style>
  <w:style w:type="character" w:customStyle="1" w:styleId="a6">
    <w:name w:val="Текст примечания Знак"/>
    <w:basedOn w:val="a0"/>
    <w:link w:val="a7"/>
    <w:uiPriority w:val="99"/>
    <w:semiHidden/>
    <w:rsid w:val="002772B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annotation text"/>
    <w:basedOn w:val="a"/>
    <w:link w:val="a6"/>
    <w:uiPriority w:val="99"/>
    <w:semiHidden/>
    <w:unhideWhenUsed/>
    <w:rsid w:val="002772B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8">
    <w:name w:val="Верхний колонтитул Знак"/>
    <w:basedOn w:val="a0"/>
    <w:link w:val="a9"/>
    <w:uiPriority w:val="99"/>
    <w:semiHidden/>
    <w:rsid w:val="002772B3"/>
    <w:rPr>
      <w:rFonts w:ascii="Calibri" w:eastAsia="Times New Roman" w:hAnsi="Calibri" w:cs="Times New Roman"/>
      <w:lang w:eastAsia="ru-RU"/>
    </w:rPr>
  </w:style>
  <w:style w:type="paragraph" w:styleId="a9">
    <w:name w:val="header"/>
    <w:basedOn w:val="a"/>
    <w:link w:val="a8"/>
    <w:uiPriority w:val="99"/>
    <w:semiHidden/>
    <w:unhideWhenUsed/>
    <w:rsid w:val="002772B3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a">
    <w:name w:val="Нижний колонтитул Знак"/>
    <w:basedOn w:val="a0"/>
    <w:link w:val="ab"/>
    <w:semiHidden/>
    <w:rsid w:val="002772B3"/>
    <w:rPr>
      <w:rFonts w:ascii="Calibri" w:eastAsia="Times New Roman" w:hAnsi="Calibri" w:cs="Times New Roman"/>
      <w:lang w:eastAsia="ru-RU"/>
    </w:rPr>
  </w:style>
  <w:style w:type="paragraph" w:styleId="ab">
    <w:name w:val="footer"/>
    <w:basedOn w:val="a"/>
    <w:link w:val="aa"/>
    <w:semiHidden/>
    <w:unhideWhenUsed/>
    <w:rsid w:val="002772B3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21">
    <w:name w:val="List 2"/>
    <w:basedOn w:val="a"/>
    <w:semiHidden/>
    <w:unhideWhenUsed/>
    <w:rsid w:val="002772B3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Title"/>
    <w:basedOn w:val="a"/>
    <w:link w:val="ad"/>
    <w:qFormat/>
    <w:rsid w:val="002772B3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d">
    <w:name w:val="Название Знак"/>
    <w:basedOn w:val="a0"/>
    <w:link w:val="ac"/>
    <w:rsid w:val="002772B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e">
    <w:name w:val="Основной текст Знак"/>
    <w:aliases w:val="Знак Знак"/>
    <w:link w:val="af"/>
    <w:semiHidden/>
    <w:locked/>
    <w:rsid w:val="002772B3"/>
    <w:rPr>
      <w:sz w:val="24"/>
      <w:szCs w:val="24"/>
    </w:rPr>
  </w:style>
  <w:style w:type="paragraph" w:styleId="af">
    <w:name w:val="Body Text"/>
    <w:aliases w:val="Знак"/>
    <w:basedOn w:val="a"/>
    <w:link w:val="ae"/>
    <w:semiHidden/>
    <w:unhideWhenUsed/>
    <w:rsid w:val="002772B3"/>
    <w:pPr>
      <w:spacing w:after="120" w:line="240" w:lineRule="auto"/>
    </w:pPr>
    <w:rPr>
      <w:sz w:val="24"/>
      <w:szCs w:val="24"/>
    </w:rPr>
  </w:style>
  <w:style w:type="character" w:customStyle="1" w:styleId="11">
    <w:name w:val="Основной текст Знак1"/>
    <w:aliases w:val="Знак Знак1"/>
    <w:basedOn w:val="a0"/>
    <w:uiPriority w:val="99"/>
    <w:semiHidden/>
    <w:rsid w:val="002772B3"/>
  </w:style>
  <w:style w:type="character" w:customStyle="1" w:styleId="af0">
    <w:name w:val="Основной текст с отступом Знак"/>
    <w:aliases w:val="текст Знак1,Основной текст 1 Знак"/>
    <w:basedOn w:val="a0"/>
    <w:link w:val="af1"/>
    <w:semiHidden/>
    <w:locked/>
    <w:rsid w:val="002772B3"/>
  </w:style>
  <w:style w:type="paragraph" w:styleId="af1">
    <w:name w:val="Body Text Indent"/>
    <w:aliases w:val="текст,Основной текст 1"/>
    <w:basedOn w:val="a"/>
    <w:link w:val="af0"/>
    <w:semiHidden/>
    <w:unhideWhenUsed/>
    <w:rsid w:val="002772B3"/>
    <w:pPr>
      <w:spacing w:after="120"/>
      <w:ind w:left="283"/>
    </w:pPr>
  </w:style>
  <w:style w:type="character" w:customStyle="1" w:styleId="12">
    <w:name w:val="Основной текст с отступом Знак1"/>
    <w:aliases w:val="текст Знак,Основной текст 1 Знак1"/>
    <w:basedOn w:val="a0"/>
    <w:uiPriority w:val="99"/>
    <w:semiHidden/>
    <w:rsid w:val="002772B3"/>
  </w:style>
  <w:style w:type="character" w:customStyle="1" w:styleId="22">
    <w:name w:val="Основной текст 2 Знак"/>
    <w:basedOn w:val="a0"/>
    <w:link w:val="23"/>
    <w:semiHidden/>
    <w:rsid w:val="002772B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2"/>
    <w:basedOn w:val="a"/>
    <w:link w:val="22"/>
    <w:semiHidden/>
    <w:unhideWhenUsed/>
    <w:rsid w:val="002772B3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с отступом 2 Знак"/>
    <w:basedOn w:val="a0"/>
    <w:link w:val="25"/>
    <w:semiHidden/>
    <w:rsid w:val="002772B3"/>
  </w:style>
  <w:style w:type="paragraph" w:styleId="25">
    <w:name w:val="Body Text Indent 2"/>
    <w:basedOn w:val="a"/>
    <w:link w:val="24"/>
    <w:semiHidden/>
    <w:unhideWhenUsed/>
    <w:rsid w:val="002772B3"/>
    <w:pPr>
      <w:spacing w:after="120" w:line="480" w:lineRule="auto"/>
      <w:ind w:left="283"/>
    </w:pPr>
  </w:style>
  <w:style w:type="character" w:customStyle="1" w:styleId="31">
    <w:name w:val="Основной текст с отступом 3 Знак"/>
    <w:basedOn w:val="a0"/>
    <w:link w:val="32"/>
    <w:uiPriority w:val="99"/>
    <w:semiHidden/>
    <w:rsid w:val="002772B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32">
    <w:name w:val="Body Text Indent 3"/>
    <w:basedOn w:val="a"/>
    <w:link w:val="31"/>
    <w:uiPriority w:val="99"/>
    <w:semiHidden/>
    <w:unhideWhenUsed/>
    <w:rsid w:val="002772B3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af2">
    <w:name w:val="Текст Знак"/>
    <w:basedOn w:val="a0"/>
    <w:link w:val="af3"/>
    <w:semiHidden/>
    <w:rsid w:val="002772B3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f3">
    <w:name w:val="Plain Text"/>
    <w:basedOn w:val="a"/>
    <w:link w:val="af2"/>
    <w:semiHidden/>
    <w:unhideWhenUsed/>
    <w:rsid w:val="002772B3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f4">
    <w:name w:val="Тема примечания Знак"/>
    <w:basedOn w:val="a6"/>
    <w:link w:val="af5"/>
    <w:uiPriority w:val="99"/>
    <w:semiHidden/>
    <w:rsid w:val="002772B3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5">
    <w:name w:val="annotation subject"/>
    <w:basedOn w:val="a7"/>
    <w:next w:val="a7"/>
    <w:link w:val="af4"/>
    <w:uiPriority w:val="99"/>
    <w:semiHidden/>
    <w:unhideWhenUsed/>
    <w:rsid w:val="002772B3"/>
    <w:rPr>
      <w:b/>
      <w:bCs/>
    </w:rPr>
  </w:style>
  <w:style w:type="character" w:customStyle="1" w:styleId="af6">
    <w:name w:val="Текст выноски Знак"/>
    <w:basedOn w:val="a0"/>
    <w:link w:val="af7"/>
    <w:semiHidden/>
    <w:rsid w:val="002772B3"/>
    <w:rPr>
      <w:rFonts w:ascii="Tahoma" w:eastAsia="Times New Roman" w:hAnsi="Tahoma" w:cs="Tahoma"/>
      <w:sz w:val="16"/>
      <w:szCs w:val="16"/>
      <w:lang w:eastAsia="ru-RU"/>
    </w:rPr>
  </w:style>
  <w:style w:type="paragraph" w:styleId="af7">
    <w:name w:val="Balloon Text"/>
    <w:basedOn w:val="a"/>
    <w:link w:val="af6"/>
    <w:semiHidden/>
    <w:unhideWhenUsed/>
    <w:rsid w:val="002772B3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8">
    <w:name w:val="Без интервала Знак"/>
    <w:link w:val="af9"/>
    <w:uiPriority w:val="1"/>
    <w:locked/>
    <w:rsid w:val="002772B3"/>
  </w:style>
  <w:style w:type="paragraph" w:styleId="af9">
    <w:name w:val="No Spacing"/>
    <w:link w:val="af8"/>
    <w:uiPriority w:val="1"/>
    <w:qFormat/>
    <w:rsid w:val="002772B3"/>
    <w:pPr>
      <w:spacing w:after="0" w:line="240" w:lineRule="auto"/>
    </w:pPr>
  </w:style>
  <w:style w:type="paragraph" w:styleId="afa">
    <w:name w:val="List Paragraph"/>
    <w:basedOn w:val="a"/>
    <w:qFormat/>
    <w:rsid w:val="002772B3"/>
    <w:pPr>
      <w:ind w:left="720"/>
      <w:contextualSpacing/>
    </w:pPr>
  </w:style>
  <w:style w:type="paragraph" w:styleId="26">
    <w:name w:val="Quote"/>
    <w:basedOn w:val="a"/>
    <w:next w:val="a"/>
    <w:link w:val="27"/>
    <w:uiPriority w:val="29"/>
    <w:qFormat/>
    <w:rsid w:val="002772B3"/>
    <w:pPr>
      <w:spacing w:after="0" w:line="240" w:lineRule="auto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character" w:customStyle="1" w:styleId="27">
    <w:name w:val="Цитата 2 Знак"/>
    <w:basedOn w:val="a0"/>
    <w:link w:val="26"/>
    <w:uiPriority w:val="29"/>
    <w:rsid w:val="002772B3"/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character" w:customStyle="1" w:styleId="28">
    <w:name w:val="Основной текст (2)_"/>
    <w:link w:val="29"/>
    <w:semiHidden/>
    <w:locked/>
    <w:rsid w:val="002772B3"/>
    <w:rPr>
      <w:b/>
      <w:bCs/>
      <w:sz w:val="27"/>
      <w:szCs w:val="27"/>
      <w:shd w:val="clear" w:color="auto" w:fill="FFFFFF"/>
    </w:rPr>
  </w:style>
  <w:style w:type="paragraph" w:customStyle="1" w:styleId="29">
    <w:name w:val="Основной текст (2)"/>
    <w:basedOn w:val="a"/>
    <w:link w:val="28"/>
    <w:semiHidden/>
    <w:rsid w:val="002772B3"/>
    <w:pPr>
      <w:widowControl w:val="0"/>
      <w:shd w:val="clear" w:color="auto" w:fill="FFFFFF"/>
      <w:spacing w:after="0" w:line="470" w:lineRule="exact"/>
    </w:pPr>
    <w:rPr>
      <w:b/>
      <w:bCs/>
      <w:sz w:val="27"/>
      <w:szCs w:val="27"/>
    </w:rPr>
  </w:style>
  <w:style w:type="character" w:customStyle="1" w:styleId="afb">
    <w:name w:val="Основной текст_"/>
    <w:link w:val="13"/>
    <w:semiHidden/>
    <w:locked/>
    <w:rsid w:val="002772B3"/>
    <w:rPr>
      <w:sz w:val="27"/>
      <w:szCs w:val="27"/>
      <w:shd w:val="clear" w:color="auto" w:fill="FFFFFF"/>
    </w:rPr>
  </w:style>
  <w:style w:type="paragraph" w:customStyle="1" w:styleId="13">
    <w:name w:val="Основной текст1"/>
    <w:basedOn w:val="a"/>
    <w:link w:val="afb"/>
    <w:semiHidden/>
    <w:rsid w:val="002772B3"/>
    <w:pPr>
      <w:widowControl w:val="0"/>
      <w:shd w:val="clear" w:color="auto" w:fill="FFFFFF"/>
      <w:spacing w:after="0" w:line="470" w:lineRule="exact"/>
      <w:jc w:val="both"/>
    </w:pPr>
    <w:rPr>
      <w:sz w:val="27"/>
      <w:szCs w:val="27"/>
    </w:rPr>
  </w:style>
  <w:style w:type="character" w:customStyle="1" w:styleId="33">
    <w:name w:val="Заголовок №3_"/>
    <w:link w:val="34"/>
    <w:semiHidden/>
    <w:locked/>
    <w:rsid w:val="002772B3"/>
    <w:rPr>
      <w:rFonts w:ascii="Times New Roman" w:hAnsi="Times New Roman" w:cs="Times New Roman"/>
      <w:sz w:val="27"/>
      <w:szCs w:val="27"/>
      <w:shd w:val="clear" w:color="auto" w:fill="FFFFFF"/>
    </w:rPr>
  </w:style>
  <w:style w:type="paragraph" w:customStyle="1" w:styleId="34">
    <w:name w:val="Заголовок №3"/>
    <w:basedOn w:val="a"/>
    <w:link w:val="33"/>
    <w:semiHidden/>
    <w:rsid w:val="002772B3"/>
    <w:pPr>
      <w:shd w:val="clear" w:color="auto" w:fill="FFFFFF"/>
      <w:spacing w:after="0" w:line="370" w:lineRule="exact"/>
      <w:ind w:hanging="340"/>
      <w:outlineLvl w:val="2"/>
    </w:pPr>
    <w:rPr>
      <w:rFonts w:ascii="Times New Roman" w:hAnsi="Times New Roman" w:cs="Times New Roman"/>
      <w:sz w:val="27"/>
      <w:szCs w:val="27"/>
    </w:rPr>
  </w:style>
  <w:style w:type="character" w:customStyle="1" w:styleId="FontStyle37">
    <w:name w:val="Font Style37"/>
    <w:rsid w:val="002772B3"/>
    <w:rPr>
      <w:rFonts w:ascii="Times New Roman" w:hAnsi="Times New Roman" w:cs="Times New Roman" w:hint="default"/>
      <w:b/>
      <w:bCs/>
      <w:color w:val="000000"/>
      <w:sz w:val="26"/>
      <w:szCs w:val="26"/>
    </w:rPr>
  </w:style>
  <w:style w:type="character" w:customStyle="1" w:styleId="apple-converted-space">
    <w:name w:val="apple-converted-space"/>
    <w:uiPriority w:val="99"/>
    <w:rsid w:val="002772B3"/>
    <w:rPr>
      <w:rFonts w:ascii="Times New Roman" w:hAnsi="Times New Roman" w:cs="Times New Roman" w:hint="default"/>
    </w:rPr>
  </w:style>
  <w:style w:type="character" w:customStyle="1" w:styleId="time">
    <w:name w:val="time"/>
    <w:uiPriority w:val="99"/>
    <w:rsid w:val="002772B3"/>
    <w:rPr>
      <w:rFonts w:ascii="Times New Roman" w:hAnsi="Times New Roman" w:cs="Times New Roman" w:hint="default"/>
    </w:rPr>
  </w:style>
  <w:style w:type="character" w:customStyle="1" w:styleId="abuse">
    <w:name w:val="abuse"/>
    <w:uiPriority w:val="99"/>
    <w:rsid w:val="002772B3"/>
    <w:rPr>
      <w:rFonts w:ascii="Times New Roman" w:hAnsi="Times New Roman" w:cs="Times New Roman" w:hint="default"/>
    </w:rPr>
  </w:style>
  <w:style w:type="character" w:customStyle="1" w:styleId="FontStyle14">
    <w:name w:val="Font Style14"/>
    <w:uiPriority w:val="99"/>
    <w:rsid w:val="002772B3"/>
    <w:rPr>
      <w:rFonts w:ascii="Times New Roman" w:hAnsi="Times New Roman" w:cs="Times New Roman" w:hint="default"/>
      <w:sz w:val="26"/>
      <w:szCs w:val="26"/>
    </w:rPr>
  </w:style>
  <w:style w:type="character" w:customStyle="1" w:styleId="FontStyle123">
    <w:name w:val="Font Style123"/>
    <w:uiPriority w:val="99"/>
    <w:rsid w:val="002772B3"/>
    <w:rPr>
      <w:rFonts w:ascii="Times New Roman" w:hAnsi="Times New Roman" w:cs="Times New Roman" w:hint="default"/>
      <w:b/>
      <w:bCs/>
      <w:color w:val="000000"/>
      <w:sz w:val="38"/>
      <w:szCs w:val="38"/>
    </w:rPr>
  </w:style>
  <w:style w:type="character" w:customStyle="1" w:styleId="FontStyle124">
    <w:name w:val="Font Style124"/>
    <w:uiPriority w:val="99"/>
    <w:rsid w:val="002772B3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125">
    <w:name w:val="Font Style125"/>
    <w:uiPriority w:val="99"/>
    <w:rsid w:val="002772B3"/>
    <w:rPr>
      <w:rFonts w:ascii="Times New Roman" w:hAnsi="Times New Roman" w:cs="Times New Roman" w:hint="default"/>
      <w:b/>
      <w:bCs/>
      <w:color w:val="000000"/>
      <w:sz w:val="34"/>
      <w:szCs w:val="34"/>
    </w:rPr>
  </w:style>
  <w:style w:type="character" w:customStyle="1" w:styleId="FontStyle129">
    <w:name w:val="Font Style129"/>
    <w:uiPriority w:val="99"/>
    <w:rsid w:val="002772B3"/>
    <w:rPr>
      <w:rFonts w:ascii="Times New Roman" w:hAnsi="Times New Roman" w:cs="Times New Roman" w:hint="default"/>
      <w:color w:val="000000"/>
      <w:sz w:val="20"/>
      <w:szCs w:val="20"/>
    </w:rPr>
  </w:style>
  <w:style w:type="character" w:customStyle="1" w:styleId="FontStyle131">
    <w:name w:val="Font Style131"/>
    <w:uiPriority w:val="99"/>
    <w:rsid w:val="002772B3"/>
    <w:rPr>
      <w:rFonts w:ascii="Times New Roman" w:hAnsi="Times New Roman" w:cs="Times New Roman" w:hint="default"/>
      <w:b/>
      <w:bCs/>
      <w:color w:val="000000"/>
      <w:sz w:val="20"/>
      <w:szCs w:val="20"/>
    </w:rPr>
  </w:style>
  <w:style w:type="character" w:customStyle="1" w:styleId="FontStyle136">
    <w:name w:val="Font Style136"/>
    <w:uiPriority w:val="99"/>
    <w:rsid w:val="002772B3"/>
    <w:rPr>
      <w:rFonts w:ascii="Times New Roman" w:hAnsi="Times New Roman" w:cs="Times New Roman" w:hint="default"/>
      <w:color w:val="000000"/>
      <w:w w:val="90"/>
      <w:sz w:val="14"/>
      <w:szCs w:val="14"/>
    </w:rPr>
  </w:style>
  <w:style w:type="character" w:customStyle="1" w:styleId="FontStyle139">
    <w:name w:val="Font Style139"/>
    <w:uiPriority w:val="99"/>
    <w:rsid w:val="002772B3"/>
    <w:rPr>
      <w:rFonts w:ascii="Times New Roman" w:hAnsi="Times New Roman" w:cs="Times New Roman" w:hint="default"/>
      <w:b/>
      <w:bCs/>
      <w:color w:val="000000"/>
      <w:w w:val="90"/>
      <w:sz w:val="20"/>
      <w:szCs w:val="20"/>
    </w:rPr>
  </w:style>
  <w:style w:type="character" w:customStyle="1" w:styleId="FontStyle143">
    <w:name w:val="Font Style143"/>
    <w:uiPriority w:val="99"/>
    <w:rsid w:val="002772B3"/>
    <w:rPr>
      <w:rFonts w:ascii="Times New Roman" w:hAnsi="Times New Roman" w:cs="Times New Roman" w:hint="default"/>
      <w:color w:val="000000"/>
      <w:w w:val="90"/>
      <w:sz w:val="20"/>
      <w:szCs w:val="20"/>
    </w:rPr>
  </w:style>
  <w:style w:type="character" w:customStyle="1" w:styleId="FontStyle145">
    <w:name w:val="Font Style145"/>
    <w:uiPriority w:val="99"/>
    <w:rsid w:val="002772B3"/>
    <w:rPr>
      <w:rFonts w:ascii="Times New Roman" w:hAnsi="Times New Roman" w:cs="Times New Roman" w:hint="default"/>
      <w:b/>
      <w:bCs/>
      <w:color w:val="000000"/>
      <w:w w:val="90"/>
      <w:sz w:val="24"/>
      <w:szCs w:val="24"/>
    </w:rPr>
  </w:style>
  <w:style w:type="character" w:customStyle="1" w:styleId="FontStyle137">
    <w:name w:val="Font Style137"/>
    <w:uiPriority w:val="99"/>
    <w:rsid w:val="002772B3"/>
    <w:rPr>
      <w:rFonts w:ascii="Times New Roman" w:hAnsi="Times New Roman" w:cs="Times New Roman" w:hint="default"/>
      <w:b/>
      <w:bCs/>
      <w:color w:val="000000"/>
      <w:sz w:val="20"/>
      <w:szCs w:val="20"/>
    </w:rPr>
  </w:style>
  <w:style w:type="character" w:customStyle="1" w:styleId="FontStyle138">
    <w:name w:val="Font Style138"/>
    <w:uiPriority w:val="99"/>
    <w:rsid w:val="002772B3"/>
    <w:rPr>
      <w:rFonts w:ascii="Times New Roman" w:hAnsi="Times New Roman" w:cs="Times New Roman" w:hint="default"/>
      <w:smallCaps/>
      <w:color w:val="000000"/>
      <w:sz w:val="20"/>
      <w:szCs w:val="20"/>
    </w:rPr>
  </w:style>
  <w:style w:type="character" w:customStyle="1" w:styleId="FontStyle127">
    <w:name w:val="Font Style127"/>
    <w:uiPriority w:val="99"/>
    <w:rsid w:val="002772B3"/>
    <w:rPr>
      <w:rFonts w:ascii="Times New Roman" w:hAnsi="Times New Roman" w:cs="Times New Roman" w:hint="default"/>
      <w:b/>
      <w:bCs/>
      <w:color w:val="000000"/>
      <w:sz w:val="20"/>
      <w:szCs w:val="20"/>
    </w:rPr>
  </w:style>
  <w:style w:type="character" w:customStyle="1" w:styleId="2a">
    <w:name w:val="Основной текст (2) + Не полужирный"/>
    <w:rsid w:val="002772B3"/>
    <w:rPr>
      <w:rFonts w:ascii="Times New Roman" w:hAnsi="Times New Roman" w:cs="Times New Roman" w:hint="default"/>
      <w:b/>
      <w:bCs/>
      <w:color w:val="000000"/>
      <w:spacing w:val="0"/>
      <w:w w:val="100"/>
      <w:position w:val="0"/>
      <w:sz w:val="27"/>
      <w:szCs w:val="27"/>
      <w:lang w:val="ru-RU" w:bidi="ar-SA"/>
    </w:rPr>
  </w:style>
  <w:style w:type="character" w:customStyle="1" w:styleId="35">
    <w:name w:val="Знак Знак3"/>
    <w:locked/>
    <w:rsid w:val="002772B3"/>
    <w:rPr>
      <w:rFonts w:ascii="Courier New" w:hAnsi="Courier New" w:cs="Courier New" w:hint="default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269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B8406F-B92A-4F1E-A6DF-3E1C156276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22602</Words>
  <Characters>128834</Characters>
  <Application>Microsoft Office Word</Application>
  <DocSecurity>0</DocSecurity>
  <Lines>1073</Lines>
  <Paragraphs>302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151134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2018-04-23T07:32:00Z</dcterms:created>
  <dcterms:modified xsi:type="dcterms:W3CDTF">2018-04-23T08:42:00Z</dcterms:modified>
</cp:coreProperties>
</file>